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&lt;心动承德&gt;承德-普宁寺-小布达拉宫-班禅行宫-避暑山庄 高铁纯玩3日游行程单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-HEB1681870238Su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【贴心服务】管家式导游，VIP体验，为您提供专业而贴心的服务～
                <w:br/>
                【精选住宿】全程入住当地舒适酒店，保证充足、优质好睡眠～
                <w:br/>
                【高质纯玩】全程保证零自费、零购物、拒绝鸡肋景区、绝不走马观花～
                <w:br/>
                【精华景点】承德避暑山庄、小布达拉宫、班禅行宫等一线景点，承德风景一线饱览~
                <w:br/>
                【接待承诺】①全程不进购物店；②不更换景点、不压缩游览时间~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出发地&gt;&gt;&gt;北京南 &gt;&gt;&gt;承德
                <w:br/>
              </w:t>
            </w:r>
          </w:p>
          <w:p>
            <w:pPr>
              <w:pStyle w:val="indent"/>
            </w:pPr>
            <w:r>
              <w:rPr>
                <w:rFonts w:ascii="微软雅黑" w:hAnsi="微软雅黑" w:eastAsia="微软雅黑" w:cs="微软雅黑"/>
                <w:color w:val="000000"/>
                <w:sz w:val="20"/>
                <w:szCs w:val="20"/>
              </w:rPr>
              <w:t xml:space="preserve">
                济南西站乘高铁二类座至【北京南站】，游客自行去【北京朝阳站】换乘高铁二类座赴承德。抵达后入住酒店。
                <w:br/>
                【今日提示】：
                <w:br/>
                ****游客自行从北京南站至北京朝阳站乘坐高铁赴承德，如需包含区间接送，加200元/人/往返。
                <w:br/>
                ****入住宾馆须游客自付押金，退房时退还。
                <w:br/>
                交通：高铁二类座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普宁寺-普佑寺-小布达拉宫-须弥福寿之庙-避暑山庄
                <w:br/>
              </w:t>
            </w:r>
          </w:p>
          <w:p>
            <w:pPr>
              <w:pStyle w:val="indent"/>
            </w:pPr>
            <w:r>
              <w:rPr>
                <w:rFonts w:ascii="微软雅黑" w:hAnsi="微软雅黑" w:eastAsia="微软雅黑" w:cs="微软雅黑"/>
                <w:color w:val="000000"/>
                <w:sz w:val="20"/>
                <w:szCs w:val="20"/>
              </w:rPr>
              <w:t xml:space="preserve">
                【普宁寺及普佑寺】，中国北方最大的藏传佛教场所，世界文化遗产。武列河西畔，一片碧海松涛中簇拥着的一座金碧辉煌的寺庙便是普宁寺，她是外八庙中最为完整、壮观的寺庙建筑群，取“安其居，乐其业，永永普宁”之意，寺内的主尊佛——千手千眼观世音菩萨是世界上最大的金漆木雕佛，更是被列入吉尼斯世界纪录。
                <w:br/>
                【普陀宗乘之庙和须弥福寿之庙】——小布达拉宫。殿堂楼宇，星罗棋布，依山面水，巧于利用地势和景物衬托，布局灵活，又不失庄严肃穆。使您不需远行高原，就能望见西藏的布达拉。无须跋涉雪域，就能听到藏民的达玛鼓。
                <w:br/>
                小布达拉宫是仿西藏拉萨布达拉宫修建的，"普陀宗乘"是藏语"布达拉"的汉译。庙依山建造，坐北朝南，山门内是碑阁，北是五塔门，高十余米，有拱门三个，上建红、黄、黑、白、绿五座喇嘛塔。门北是琉璃牌坊。牌坊北地形渐高，各式白台、塔台建筑因地形而散置，高低有别，变化多端。最后为雄伟高大的主体建筑大红台。大红台的正面，下面是高达十八米的大白台，其上耸立着高达二十五米的大红台。红台内四周为三层群楼，中央是重檐攒尖鎏金铜瓦项的"万法归一"殿。
                <w:br/>
                班禅行宫是乾隆帝为结好西藏政教领袖、团结西藏少数民族建立的寺庙，在某种意义上说，班禅行宫由六世班禅得名开始，成了团结的象征、统一的标志。在清朝，班禅主动来或是应皇帝邀请来承德参观"班禅行宫"是对其遵从清朝统治、维护民族统一的一种表彰。在当今，班禅来参观是回顾过去，勿忘祖宗的治邦思想，为创造文明和谐的社会而作出的表率行为。
                <w:br/>
                【避暑山庄】——世界文化遗产和中国现存最大的古典皇家园林。她见证了我国最后一个王朝的辉煌与衰落，以朴素淡雅的山村野趣为格调。取自然山水之本色，吸收江南塞北之风光；宫殿区层次分明，洲岛错落，湖区碧波荡漾，富有江南鱼米之乡的特色。平原区地势开阔，西部碧草茵茵，一派蒙古草原风光，东部古木参天，具有大兴安岭莽莽森林景象， 山峦区山峦起伏，沟壑纵横，众多楼堂殿阁、寺庙点缀其间。是中国古典园林艺术的杰作。自由活动期间可自行自费选择景区内小交通工具进行游览，统一时间集合，晚餐后入住酒店。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早餐：桌餐     午餐：桌餐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承德-北京南-返程
                <w:br/>
              </w:t>
            </w:r>
          </w:p>
          <w:p>
            <w:pPr>
              <w:pStyle w:val="indent"/>
            </w:pPr>
            <w:r>
              <w:rPr>
                <w:rFonts w:ascii="微软雅黑" w:hAnsi="微软雅黑" w:eastAsia="微软雅黑" w:cs="微软雅黑"/>
                <w:color w:val="000000"/>
                <w:sz w:val="20"/>
                <w:szCs w:val="20"/>
              </w:rPr>
              <w:t xml:space="preserve">
                早上睡到自然醒，承德南站乘坐高铁返【北京朝阳站】，自行赴【北京南站】乘高铁返程，结束愉快的承德之行！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1、交通：济南西站-北京南往返高铁二类座，北京朝阳-承德南往返高铁二类座；当地为空调旅游车，保证一人一正座，如当天团队人数不足5人，市区内将用出租车代步，市区内车程均在15分钟以内；
                <w:br/>
                2、住宿：商务型酒店双人标准间，（出现单男单女，客人需补房差或安排住三人间）不提供自然单间，产生单房差自理（北戴河、承德酒店标准比山东偏低,请客人做好心理准备）；
                <w:br/>
                3、用餐：2早1正餐（正餐餐标：15元/人，十人一桌、八菜一汤、不含酒水，用餐时一桌不足十人，根据人数调配菜品数量，早餐为酒店含早，不用不退费用）；
                <w:br/>
                4、门票：报价包含景点首道门票（不含景区内设自费项目及小交通）；
                <w:br/>
                （赠送景区不去不退。优惠票与免票退款标准：均按照旅行社门票结算价退差价）
                <w:br/>
                5、导游：当地专职导游服务；
                <w:br/>
                6、购物：全程不指定购物场所，购物随客意！部分景区、酒店内设有购物场所，属于自行商业行为；
                <w:br/>
                7、保险：旅行社责任险（不含旅游意外险，请游客自行购买）。
                <w:br/>
                8、健康：请游客在出发前申请并携带健康码和有效身份证件；进入景区时需佩戴口罩，接受景区的体温测试。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br/>
                9、不含北京南站至北京朝阳站的转站费用，如需包含区间接送，加200元/人/往返。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北戴河的旅游纪念品有鱼油、贝雕、珍珠以及海鲜干产品，都是馈送亲朋的佳品。承德地处塞外，山川壮丽，植物资源非常丰富，盛产各种土特产品，如板栗、大扁、蘑菇、蕨菜等。选购买时一定要仔细鉴别真伪，不要轻易在地摊上购买。如有购买需求的朋友可咨询当团专职导游，到当地旅游行政部门特别指定的有信誉和质量保证的旅游商品点购买。
                <w:br/>
                ⑷ 海鲜食补，不可过量。路摊上的海鲜排挡，如没有导游或者当地知情朋友的引荐，需谨慎。
                <w:br/>
                ⑸ 必须保管好自己的证件、钱币等贵重及其他物品，晕车、晕船者，搭乘前宜喝一杯冷水，服晕车药，搭乘时勿吃甜食。照相机、摄像机电池、充电器要准备充分，大多数型号的胶卷及电池在商场内都能买到，景点内也可以买到，但价格较贵。
                <w:br/>
                ⑹ 承德地形属于盆地，气候属于半湿润半干旱大陆性季风气候，昼夜温差较大，四季分明，日照充足，7、8月份多雨水，6月份白天的气温最高会达到30度以上，但早晨与晚上气温升降较快，夜间最低气温会在10度左右，温差大约是20度，游客要随时的增减衣物，尤其是老年人与儿童，可在早晨出发时多准备一些衣物放在车上，以便随时增减。承德8、9月的气候光照较强，比较干燥，请客人游览景点时准备好防晒用品及皮肤护理用品，如忘记准备市内各大商场也有出售。
                <w:br/>
                ⑺ 承德属盆地，水质较硬，建议游客不要喝生水，以免发生因水土不服而引起的腹泻。
                <w:br/>
                ⑻ 秦皇岛（北戴河）住宿地方洗澡水为太阳能热水，如遇阴天下雨有可能会导致无法使用，还请见谅！承德属于小城市，酒店的设施一般不如大城市的酒店，请客人谅解。
                <w:br/>
                ⑼ 酒店内的电源为220V，也备有110V的转换器（坝上除外）。
                <w:br/>
                ⑽ 由于游览的景点会有些丘陵或台阶请游客穿着些宽松、舒适的衣服及鞋子。
                <w:br/>
                ⑾ 请各位游客看管好自己的行李及贵重物品，在游览景点的过程中尽量不要把护照、大量的现金带在身上，酒店房间或前台都会有保险箱供客人使用。在装卸行李时请客人在自己的行李上做好标记，以便区分。
                <w:br/>
                ⑿ 北戴河、承德是一片几乎没有污染的净土，每天行程开始，车厢内均备有环保垃圾袋或自备；爱护环境，人人有责哦！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身高1.2米以下，含当地车位、半餐、导服，其他产生自理，凡持有离休证、老年证、军官证等证件者，在进入景区时出示并使用证件后，退还门票折扣价与优惠价的差价（所有自理景点项目不在此优惠范围内）。     
                <w:br/>
                3、往返车次不定，时间不定，车厢不定，济南西/北京南往返按186元/单程、北京朝阳/承德南往返按95元/张/单程核计，如遇过路车火车票票源紧张，会出现从其他站出票、火车票限售、政策性调价或出其他车次火车票等情况，客人必须补火车票票差，请组团社提前向客人做好解释工作，我社不再受理因此产生的任何投诉，谢谢合作！
                <w:br/>
                4、因全国散客拼团，每团接站车次较多，抵达时间不等，接站后可能需等待；自理景点为客人自愿参加，如有不参加者需在景区外等候其它客人，并按统一时间集合。
                <w:br/>
                5、住宿如出现单男单女，安排三人间或插住，根据实际情况实在无法安排三人间或插住的游客，游客须补足房差；
                <w:br/>
                6、游客对我们服务质量的认定以当团大多数游客所填质量监督卡为准，请您认真填写，如在当地填写意见单时未注明投诉意见，返程后我社不再接受相关投诉，出团前请组团社向客人做好解释。
                <w:br/>
                7、游客座次根据报名先后顺序排定座位号，请根据导游告之的座号自觉入座，不得抢占他人座位！
                <w:br/>
                8、我社对小孩和60岁以上游客不承担监护权；游客须自行保管自己贵重物品，如游客因自身原因遗失物品，由自身负责，我社及导游有义务协助寻找或报案，但不负责赔偿。
                <w:br/>
                9、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11、请客人务必保证自身身体状况良好，并适合参加旅行活动，若游客隐瞒病情，旅游过程中发生的问题由游客自行负责。游客有特殊病史，精神有问题的等都属于不适宜参加旅行活动。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13、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14、以上行程报价单为合同附件，每一条文字都视为合同的组成部分，请游客报名时、出发前仔细阅读！16、游客不得擅自离团，如因自身原因中途不参加行程离团的、离团请客人必须写离团申请书，经我社签字确认后方可脱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2025-06-27T22:20:49+08:00</dcterms:created>
  <dcterms:modified xsi:type="dcterms:W3CDTF">2025-06-27T22:20:49+08:00</dcterms:modified>
</cp:coreProperties>
</file>

<file path=docProps/custom.xml><?xml version="1.0" encoding="utf-8"?>
<Properties xmlns="http://schemas.openxmlformats.org/officeDocument/2006/custom-properties" xmlns:vt="http://schemas.openxmlformats.org/officeDocument/2006/docPropsVTypes"/>
</file>