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【奇遇长安】兵马俑+华清宫+千古情+秦俑情双飞3日.2025.五一行程单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SX1712293138fs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12-15人小包团
                <w:br/>
                💋一价全含·0自费0购物·两大演出
                <w:br/>
                🏡精选携程三/四钻舒适型酒店
                <w:br/>
                [礼物]超值赠送价值920元大礼包
                <w:br/>
                🉐赠送价值298元《西安千古情》
                <w:br/>
                🉐赠送价值298元 《秦俑情》
                <w:br/>
                🉐赠送价值88元景区耳机使用
                <w:br/>
                🉐赠送价值236元汉服体验及皮影摆台
                <w:br/>
                [玫瑰]精华景点：兵马俑/华清宫/西安博物院/大雁塔广场/大唐不夜城/大慈恩寺/永兴坊或回民街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山东各地-西安
                <w:br/>
              </w:t>
            </w:r>
          </w:p>
          <w:p>
            <w:pPr>
              <w:pStyle w:val="indent"/>
            </w:pPr>
            <w:r>
              <w:rPr>
                <w:rFonts w:ascii="微软雅黑" w:hAnsi="微软雅黑" w:eastAsia="微软雅黑" w:cs="微软雅黑"/>
                <w:color w:val="000000"/>
                <w:sz w:val="20"/>
                <w:szCs w:val="20"/>
              </w:rPr>
              <w:t xml:space="preserve">
                从指定地点集合乘高铁/飞机赴西安。欢迎您来到十三朝古都西安，古称长安是华夏文明发源地之一。从遥远的石器时代到周礼秦制汉风唐韵展现了中华古代文明最鼎盛的璀璨文化和绚丽的历史人文。抵达接站后，送至酒店，入住休息。
                <w:br/>
                推荐自由活动：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秦兵马俑博物馆、华清宫、大唐不夜城
                <w:br/>
              </w:t>
            </w:r>
          </w:p>
          <w:p>
            <w:pPr>
              <w:pStyle w:val="indent"/>
            </w:pPr>
            <w:r>
              <w:rPr>
                <w:rFonts w:ascii="微软雅黑" w:hAnsi="微软雅黑" w:eastAsia="微软雅黑" w:cs="微软雅黑"/>
                <w:color w:val="000000"/>
                <w:sz w:val="20"/>
                <w:szCs w:val="20"/>
              </w:rPr>
              <w:t xml:space="preserve">
                早乘车约1小时赴临潼，赠送兵马俑和华清宫2大景区无线蓝牙耳机免费使用，前往集古代皇家温泉园林和近代西安事变旧址于一体、唐玄宗与杨贵妃避暑的行宫【华清宫】（含华清宫和骊山景区约1.5小时，兵谏亭往返电瓶车20元/人自理），可观“春寒赐浴华清宫，温泉水滑洗凝脂”的贵妃池、海棠汤、莲花汤、星辰汤、尚食汤以及太子汤等，以及西安事变旧址——环园、五间厅、兵谏亭。东线中餐特别升级安排本社自有餐厅，品尝专属各位贵宾的《一品六国宴》（如遇人流量饱和改为秦宴/常规餐）。
                <w:br/>
                超值赠送价值298元/人陕西旅游新亮点，兵马俑景区唯一驻场文化演出【大秦帝国·秦俑情】。【大秦帝国·秦俑情】是兵马俑核心景区内首个大型文化演艺体验项目，填补了世界秦文化主题舞台剧的空白，全剧通过一个复活的兵俑，唤醒地下沉睡千年的兵马俑军团，带着游客穿越时空，纵览大秦历史。去见证那一个个像神一样矗立在中国历史缘起处的身影，亲历中华文明中第一个大一统王朝的辉煌。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
                <w:br/>
                超值赠送价值298元/人被誉为“一生必看的”的大型实景文化演出【西安千古情】。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福利赠送：非常具有纪念意义的西安特色纪念币，让您把“西安”带回家。
                <w:br/>
                陕西景区多为国家5A级无烟无噪音景区，为更加深入的了解秦唐文化，赠送您讲解耳麦，既尊重景区规定做文明旅游人，又紧跟导游步伐聆听历史的变革，不虚此行！(不用费用不退）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早餐：酒店含，不占床不含早餐     午餐：中餐含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
                <w:br/>
              </w:t>
            </w:r>
          </w:p>
          <w:p>
            <w:pPr>
              <w:pStyle w:val="indent"/>
            </w:pPr>
            <w:r>
              <w:rPr>
                <w:rFonts w:ascii="微软雅黑" w:hAnsi="微软雅黑" w:eastAsia="微软雅黑" w:cs="微软雅黑"/>
                <w:color w:val="000000"/>
                <w:sz w:val="20"/>
                <w:szCs w:val="20"/>
              </w:rPr>
              <w:t xml:space="preserve">
                早餐后集合出发，前往唐代千年古塔、秀丽园林景观的国家级博物馆【西安博物院】（如遇每周二闭馆或人流量过大，更换易俗社文化街区），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前往游览千年古刹之皇家寺院【大慈恩寺】（约2小时），拂尘净心，守望长安1300余年的大雁塔就坐落于此（如需登塔25元/人自理）。自唐代以来，文人墨客金榜题名加官进爵后，多到大慈恩寺礼佛。后来代代效仿，为求功成名就，提前祈愿，逐渐形成了雁塔题名祈福开运的风俗。后游览亚洲最大的音乐喷泉广场——【大雁塔北广场】相传唐玄奘从印度取经回国后，为了供奉和储藏梵文经典和佛像舍利等物亲自设计并督造建成的。大雁塔南广场——“玄奘法师塑像”，寻觅取经路上的奇幻故事，唐玄奘法师当年译经所在地大雁塔近在眼前
                <w:br/>
                特别赠送-西安博物院、大慈恩寺2大景区无线蓝牙耳机免费使用
                <w:br/>
                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根据客人返程时间送站，结束愉快之旅！
                <w:br/>
                ——以上行程仅供参考，最终行程以出团通知为准，在不减少旅游景点和游览时间的前提下，地接社有权根据当天的天气、交通等实际情况调整景点游览前后顺序，敬请谅解。
                <w:br/>
                <w:br/>
                送站提示：		
                <w:br/>
                ☞当天根据飞机时间送客人至西安咸阳国际机场，乘坐17:30以后的航班返回家乡。（双飞三天） 
                <w:br/>
                ☞当天根据高铁时间送客人至西安北高铁站，乘坐16:00以后的高铁返回家乡。（双高三天）
                <w:br/>
                <w:br/>
                特别说明：
                <w:br/>
                1、酒店退房时间通常为中午12点，当日返程的游客请于出行前办理退房手续，将行李存放于大巴车内，如若因未办理手续超时退房而产生费用自行承担，请知悉。
                <w:br/>
                2、司机师傅到达酒店前请收拾好行装，检查个人物品是否遗漏，身份证件是否随身携带，自行前往前台办理退房手续。如有损坏、污染酒店设施需自行承担赔偿。
                <w:br/>
                3、烦请客人自行在火车站、高铁站等候进站；火车站的旅游车只能送至火车站前面600米左右的旅游停车点，需客人自行步行600米左右进站。
                <w:br/>
                4、请全程保持手机畅通，送站的师傅会在提前一天联系，高铁提前2小时送，飞机提前3小时送，请注意留意手机短信或电话。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济南-西安往返高铁二等座
                <w:br/>
                全程正规营运手续空调旅游车（根据人数用车，保证每人一正座，婴幼儿必须占座）
                <w:br/>
                住宿	严选西安网评四钻舒适型酒店
                <w:br/>
                注：西安大部分酒店无法提供三人间或加床，如遇自然单人，游客需另行付单房差，散客拼住。
                <w:br/>
                用餐	2早1正餐，早餐为酒店赠送，按床位提供，不用早餐，不吃不退。
                <w:br/>
                门票	以上所列景点首道大门票【景区内的索道、环保车、电瓶车、园中园门票自理】
                <w:br/>
                导服	优秀中文导游服务，报价已含当地导游服务费。
                <w:br/>
                儿童报价	不含往返高铁票（满6周岁儿童必须购买半价高铁动车票），含当地车位，不含床位（酒店按床位提供早餐，1.2米以下酒店免早餐），不含门票，产生门票需自理。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兵马俑景交 5 元/人、华清宫景交 20 元/人、骊山索道往返 60 元/人、大雁塔登塔 25 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景区交通及索道</w:t>
            </w:r>
          </w:p>
        </w:tc>
        <w:tc>
          <w:tcPr/>
          <w:p>
            <w:pPr>
              <w:pStyle w:val="indent"/>
            </w:pPr>
            <w:r>
              <w:rPr>
                <w:rFonts w:ascii="微软雅黑" w:hAnsi="微软雅黑" w:eastAsia="微软雅黑" w:cs="微软雅黑"/>
                <w:color w:val="000000"/>
                <w:sz w:val="20"/>
                <w:szCs w:val="20"/>
              </w:rPr>
              <w:t xml:space="preserve">兵马俑景交 5 元/人、华清宫景交 20 元/人、骊山索道往返 60 元/人、大雁塔登塔 25 元/人（非必须，按需自理）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13、订购火车票，只保证有票，不承诺车次、车厢、座位、铺位，有特别需求者请慎重选择。
                <w:br/>
                14、行程中赠送的景点、大礼包，如无法游览、提供，不退任何费用。
                <w:br/>
                15、本文档中所展示的图片，仅作为视觉上美观考虑，行程所参观景点以行程安排所列为准，我社保留对图片的解释权！
                <w:br/>
                请组团社提前和客人说清楚此散客团操作情况，避免造成不必要的误会，导游均会在出发前一晚18:00-22:30主动联系游客确认出发时间及地点。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2025-05-03T17:02:30+08:00</dcterms:created>
  <dcterms:modified xsi:type="dcterms:W3CDTF">2025-05-03T17:02:30+08:00</dcterms:modified>
</cp:coreProperties>
</file>

<file path=docProps/custom.xml><?xml version="1.0" encoding="utf-8"?>
<Properties xmlns="http://schemas.openxmlformats.org/officeDocument/2006/custom-properties" xmlns:vt="http://schemas.openxmlformats.org/officeDocument/2006/docPropsVTypes"/>
</file>