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浪迹川西  成都双飞7日游行程单</w:t>
      </w:r>
    </w:p>
    <w:p>
      <w:pPr>
        <w:jc w:val="center"/>
        <w:spacing w:after="100"/>
      </w:pPr>
      <w:r>
        <w:rPr>
          <w:rFonts w:ascii="微软雅黑" w:hAnsi="微软雅黑" w:eastAsia="微软雅黑" w:cs="微软雅黑"/>
          <w:sz w:val="20"/>
          <w:szCs w:val="20"/>
        </w:rPr>
        <w:t xml:space="preserve">四姑娘山丨稻城亚丁丨墨石公园丨鱼子西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SC1718595594XL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四姑娘山丨稻城亚丁丨墨石公园丨鱼子西</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出发地--成都
                <w:br/>
              </w:t>
            </w:r>
          </w:p>
          <w:p>
            <w:pPr>
              <w:pStyle w:val="indent"/>
            </w:pPr>
            <w:r>
              <w:rPr>
                <w:rFonts w:ascii="微软雅黑" w:hAnsi="微软雅黑" w:eastAsia="微软雅黑" w:cs="微软雅黑"/>
                <w:color w:val="000000"/>
                <w:sz w:val="20"/>
                <w:szCs w:val="20"/>
              </w:rPr>
              <w:t xml:space="preserve">
                搭乘航班抵达天府之国成都，后乘车前往入住酒店。稍事休憩可以自由活动。
                <w:br/>
                自由活动推荐地点：
                <w:br/>
                【东郊记忆】原为“东区音乐公园”，是工业遗存保护和文化创意产业相结合的新型旅游景区。在这里可以拍照打卡前苏联援建的办公楼、红砖厂房、火车头和铁轨等，视觉冲击力强，怀旧意味浓郁。景区内还经常有各种音乐演出和艺术展览，园内的咖啡馆、书店、酒吧等也值得逛逛！
                <w:br/>
                【IFS大熊猫】来到成都当然要看一眼难忘的大熊猫屁股，这就是IFS广场啦，可爱的熊猫趴在楼顶，为商圈增添了乐趣。商场旁边有一个电梯可以直接上到7楼，可以和这只爬楼的大熊猫一起自拍，偶尔还可以看到明星哦。
                <w:br/>
                【宽窄巷子】宽窄巷子是成都唯一遗留下来的清朝古街道，由宽巷子、窄巷子和井巷子三条平行排列的城市老街道及其之间的四合院群落组成，宽巷子不宽，窄巷子不窄，这里是成都的名片，是“最成都”的生活态，这里承载着老成都美好记忆，包容、从容、闲适、自在，更向世人讲述着老成都的世事沧桑，也应了这句话—成都，一个来了就不想离开的地方。
                <w:br/>
                温馨提示	 抵达后，请保持报名时预留电话的畅通，以便于接送人员能在第一时间内为您提供服务！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成都-康定-红海子-鱼子西-新都桥/雅江
                <w:br/>
              </w:t>
            </w:r>
          </w:p>
          <w:p>
            <w:pPr>
              <w:pStyle w:val="indent"/>
            </w:pPr>
            <w:r>
              <w:rPr>
                <w:rFonts w:ascii="微软雅黑" w:hAnsi="微软雅黑" w:eastAsia="微软雅黑" w:cs="微软雅黑"/>
                <w:color w:val="000000"/>
                <w:sz w:val="20"/>
                <w:szCs w:val="20"/>
              </w:rPr>
              <w:t xml:space="preserve">
                早上酒店前台领取打包路早，成都市区统一出发（市区三环内提供接早服务，具体时间以出发前一晚工作人员通知为准）出发前往溜溜城康定市。下午在康定用完午餐做简单的休整继续出发，途径434网红机场路，前往【红海子】清洁费约20元，当地人收取，游览不低于10分钟。仅供参考，现场付费。被称为藏在山海间的天空之镜，位于康定434机场路边，湖水清澈碧蓝，春夏时节湖畔草色青青，山花烂漫。秋冬时节湖畔茫茫雪似白纱笼罩，湖面上，轻烟薄雾，如梦如幻，游玩时间约为30分钟。随后前往鱼子西或格底拉姆，海拔约4200m，游玩时间约1小时【鱼子西】清洁费30元，摆渡费60元自理，游览不低于10分钟。仅供参考，现场付费。明星同款日落打卡地。360度的观景平台，四周被雪山环抱。这里可以同时看到亚拉雪山，贡嘎群山，青绕神山。天气好傍晚还有震撼的日照金山，据说看到日照金山可以幸运一整年哦~游览结束返回新都桥镇上，车程约1小时，晚餐后入住酒店。
                <w:br/>
                温馨提示：
                <w:br/>
                1、出发前一天晚上18:00-21:00会有司机提前与您联系，请记住出发时间、地点、车牌号和司机信息，保持电话畅通。如21:00还未收到任何人联系，请及时联系报名处。接早服务为拼车接，需根据不同客人位置规划路线时间，一般提前一个半小时左右接到集合点原地等待，如果介意时间太早也可自行打车前往，请勿迟到，跟团过程中须妥善保管好个人身份证件以及贵重物品！
                <w:br/>
                2、旺季可能遇到堵车等情况，请提前准备一些零食在路上。
                <w:br/>
                3、师傅可能根据路况/交通情况调整游览顺序。
                <w:br/>
                4、由于鱼子西道路条件有限，订单费用仅核算到新都桥，行程默认安排去鱼子西（中转车60元/人），费用自理；原车师傅如愿意前往，则此费用仍需支付给原车司机，请知悉
                <w:br/>
                5、行程默认安排游玩鱼子西，如遇鱼子西临时关闭或者全车游客统一要求更换则改为前往格底拉姆，费用自理（参考价格：清洁费30/人+中转车60/人）；如鱼子西无法前往，替换为八郎生都村、扎真、新都桥观景台等同类型观景点，如产生相关景点中转车、清洁费等费用，需自理。
                <w:br/>
                6、高原地区天气变幻莫测，部分垭口海拔较高，风非常大，鱼子西游玩请务必携带厚衣服围巾、帽子等衣物，做好防风保暖措施
                <w:br/>
                7、鱼子西路况较差，旺季因人流量非常大，导致堵车较严重，晚上回到新都桥时间无法预估。
                <w:br/>
                8、拼团行程无法提前预留座位，可全车自行协商轮流换座。
                <w:br/>
                9、小团限制每人携带1个24寸及以下行李箱，请合理安排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新江桥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新都桥/雅江-天路十八弯-卡子拉山-理塘-日瓦
                <w:br/>
              </w:t>
            </w:r>
          </w:p>
          <w:p>
            <w:pPr>
              <w:pStyle w:val="indent"/>
            </w:pPr>
            <w:r>
              <w:rPr>
                <w:rFonts w:ascii="微软雅黑" w:hAnsi="微软雅黑" w:eastAsia="微软雅黑" w:cs="微软雅黑"/>
                <w:color w:val="000000"/>
                <w:sz w:val="20"/>
                <w:szCs w:val="20"/>
              </w:rPr>
              <w:t xml:space="preserve">
                早餐后出发前往【哲钦寺观景台】可体验祈福活动（手绘玛尼石·经文拓印等，停留游玩时间不低于10分钟），后前往天路十八弯【天路十八弯观景台】无门票，游览时间不低于10分钟，海拔约3900m，游玩时间约20分钟。天路十八弯路呈U字型，整个路段共有三处观景台，可观赏壮观的道路景象；【卡子拉山观景台】无门票，游览时间不低于10分钟。游玩时间约10分钟。午餐赠送特色美食【鳕鱼火锅】午餐后出发前往理塘【东城门】游玩时间不低于10分钟。后途经前往桑堆雪域高原服务中心（高原旅游知识宣传点），时间20-30分钟，了解高原预防知识，高原服务中心有兜售防寒衣物，氧气或抗高反药物，有工作人员上车讲解，如有需要谨慎购买。此行为与旅行社无关！ 敬请知悉！晚上到达日瓦镇用完晚餐后送回酒店休息。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日瓦-亚丁景区-稻城
                <w:br/>
              </w:t>
            </w:r>
          </w:p>
          <w:p>
            <w:pPr>
              <w:pStyle w:val="indent"/>
            </w:pPr>
            <w:r>
              <w:rPr>
                <w:rFonts w:ascii="微软雅黑" w:hAnsi="微软雅黑" w:eastAsia="微软雅黑" w:cs="微软雅黑"/>
                <w:color w:val="000000"/>
                <w:sz w:val="20"/>
                <w:szCs w:val="20"/>
              </w:rPr>
              <w:t xml:space="preserve">
                早餐后出发前往景区，当日为全天游览亚丁【稻城亚丁】观光车120元自理（入园必须消费乘坐，游览时间不低于5小时），电瓶车70元自理（景区代步，自愿选择）
                <w:br/>
                线路参考：游客中心—扎灌崩—冲古寺-洛绒牛场-珍珠海-仙乃日 
                <w:br/>
                在游客接待中心乘坐景区观光车，车程约单边1小时左右，抵达扎灌崩，步行十分钟左右到达冲古寺，途径冲古草甸，然后自愿选择乘坐电瓶车（约6.5公里，往返70元，单程40元，电瓶车单边约20分钟）或者徒步（徒步约2-3小时）到达洛绒牛场，洛绒牛场背靠三座神山仙乃日、央迈勇、夏诺多吉，是观看三座雪山的最佳地点，后可前往珍珠海游览，可观看仙乃日雪山。游览结束后原路返回，乘坐观光车出景区后统一前往稻城县城入住，车程约为2小时左右。
                <w:br/>
                【VIP通道-特别说明；因VIP通道为单独观光旅游巴士从日松贡布酒店集合定点出发，不走景区排队通道，需提前缴观光车费用至旅行社司机，旅行社统一安排，若需自行前往景区排队则视为自动放弃VIP通道】
                <w:br/>
                特殊说明：
                <w:br/>
                1 优惠政策以景区为准，请准备优惠证件原件
                <w:br/>
                2  VIP权益预定后不支持退改，固定地点上下车、如前往景区普通观光车上车点需再次付费。
                <w:br/>
                3：因冬季期间华美达旗下酒店将歇业，若遇华美达安可和华美达酒店歇业，则置换为其他4钻酒店，同时取消赠送亚丁景区vip通道权益，请知晓并提前告知游客！
                <w:br/>
                温馨提示	：
                <w:br/>
                1、亚丁景区从2024年7月13日起暂停开放贡嘎措至五色海、牛奶海游览区域，恢复开放时间另行通知，关闭区域仅为牛奶海和五色海区域，景区内其他景点不受影响，景区内其他景点可正常游览！！！！
                <w:br/>
                2、景区当天自由活动游览，可自行安排线路，请根据自身情况量力而行；游玩时请合理安排路线，留意景区内最后一班观光车时间
                <w:br/>
                3：因亚丁景区 VIP 通道将于 10 月25号结束（25号入园正常安排），故，所赠送的亚丁vip通道将于10.24日（出团）开始起取消此赠送项目！请知晓！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稻城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稻城-塔公草原-墨石公园-八美/丹巴
                <w:br/>
              </w:t>
            </w:r>
          </w:p>
          <w:p>
            <w:pPr>
              <w:pStyle w:val="indent"/>
            </w:pPr>
            <w:r>
              <w:rPr>
                <w:rFonts w:ascii="微软雅黑" w:hAnsi="微软雅黑" w:eastAsia="微软雅黑" w:cs="微软雅黑"/>
                <w:color w:val="000000"/>
                <w:sz w:val="20"/>
                <w:szCs w:val="20"/>
              </w:rPr>
              <w:t xml:space="preserve">
                早餐后出发前往八美，车程约7小时。途径新都桥观景台可体验祈福活动（手绘玛尼石·经文拓印等），后沿途车观欣赏318醉美风景，感受川西甘孜的公路美景，后抵达【塔公草原】门票35，需自理，游览时间不低于10分钟，后前往【墨石公园】游玩时间不低于1.5小时，观光车20元自理。世界地质奇观，有异域星球之称。拥有壮美草原、婉约湿地、奇幻墨石、特色民居、高原花海、金色彩秋、白塔圣寺、日出日落八大奇观。感受靓丽的草原风光和藏式建筑的寺庙。
                <w:br/>
                晚上：抵达八美或者丹巴，晚餐后入住酒店休息。
                <w:br/>
                温馨提示：
                <w:br/>
                1、今日行程比较紧张，车程时间较长，旺季或遇堵车到达酒店时间则比较晚，建议可以自备干粮。
                <w:br/>
                2、旺季可能根据实际情况调整住宿点或游玩顺序，此行程不安排二进亚丁，请知悉。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八美/丹巴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八美/丹巴-四姑娘山-猫鼻梁-成都
                <w:br/>
              </w:t>
            </w:r>
          </w:p>
          <w:p>
            <w:pPr>
              <w:pStyle w:val="indent"/>
            </w:pPr>
            <w:r>
              <w:rPr>
                <w:rFonts w:ascii="微软雅黑" w:hAnsi="微软雅黑" w:eastAsia="微软雅黑" w:cs="微软雅黑"/>
                <w:color w:val="000000"/>
                <w:sz w:val="20"/>
                <w:szCs w:val="20"/>
              </w:rPr>
              <w:t xml:space="preserve">
                早餐后出发前往四姑娘山双桥沟景区，【双桥沟景区】观光车70元自理，游玩时间不低于3小时。
                <w:br/>
                游览方式推荐：推荐观光车+徒步结合；
                <w:br/>
                常规游玩路线：在景区入口乘坐景区大巴，约40分钟左右到达终点红杉林，再从终点依次玩回景区入口（红杉林—布达拉峰—四姑娜措—撵鱼坝—隆珠措—云端山语服务中心—人参果坪—景区入口）。双桥沟每个景点都有大巴停靠，其中，布达拉峰—四姑娜措、撵鱼坝、隆珠措—云端山语服务中心这几个点，建议步行，非常出片。游玩结束后司机会在景区门口接到大家，随后前往【猫鼻梁观景台】无门票，游玩时间不低于15分钟。这里是欣赏四姑娘山全貌、日出、日落的绝佳地。临立于此，四姑娘山的景致尽收眼底，四峰自北向南连绵相接，一字排开，其中海拔6250米的幺妹峰显得尤为夺目。后翻越巴朗山，约晚上20:00左右抵达成都结束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自由活动-送站/机-出发地
                <w:br/>
              </w:t>
            </w:r>
          </w:p>
          <w:p>
            <w:pPr>
              <w:pStyle w:val="indent"/>
            </w:pPr>
            <w:r>
              <w:rPr>
                <w:rFonts w:ascii="微软雅黑" w:hAnsi="微软雅黑" w:eastAsia="微软雅黑" w:cs="微软雅黑"/>
                <w:color w:val="000000"/>
                <w:sz w:val="20"/>
                <w:szCs w:val="20"/>
              </w:rPr>
              <w:t xml:space="preserve">
                早餐后可根据航班时间安排自由活动，结束愉快旅途!
                <w:br/>
                温馨提示	：
                <w:br/>
                1、请游客带好随身携带的行李物品以免遗失造成不必要损失！请提前退房，再自行安排活动（请注意酒店退房时间，避免不必要的损失，外出前可将礼行寄存前台），登机手续请根据机场指引自行办理。
                <w:br/>
                2、酒店退房时间为中午12:00之前，行李可寄存前台后自由活动，若超过退房时间退房所产生的费用请自理！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1.航班：济南至成都或绵阳往返经济舱机票，含税。
                <w:br/>
                2.用车：当地7座或9座保姆车（根据人数安排车型）
                <w:br/>
                3.住宿：（默认住宿为标间双床房，若单人出行则尽量协调拼房，若拼房不成功则补房差费用）
                <w:br/>
                轻奢型·（2晚携程3钻+4晚携程4钻）
                <w:br/>
                成都：青桐城市宽窄店，陌上轻雅，怀希宽窄，成都春天，好客酒店（武侯祠），宜尚交大宽窄，铂雅名人美丽华，金科圣嘉（武侯祠），开通国际酒店，锦著春熙精选店，德林，雲雅，明宇丽呈交大地铁站，尚里阳光，锦城罗曼紫薇（或同标准酒店）
                <w:br/>
                雅江：姚家苑，悦程，康巴藏驿，雅砻江，蜀渝酒店或同标准
                <w:br/>
                新都桥：摄影天堂，梵音阿曼，塔吉酒店，藏地祥雪，高尔山酒店，柏云栖，星享之家，云天假日，博贡尕，可往酒店，梵音山舍，白云间酒，爱悦星河（二店），兰欧尚品，央宗岭，夕漫假日，观山悦，盛世天华，伊莎，铂兰明珠，唐古特，艺选酒店，浪波湾，良汐别院或同标准
                <w:br/>
                稻城：泰天酒店，尚品，金珠酒店，天街印象，天珠酒店，旺吉，名人酒店，迹墨酒店或同标准
                <w:br/>
                丹巴参考：丹巴美人谷，丹巴金河，藏香阁，丹巴藏韵酒店，格林豪泰，楠城云顶，或同标准
                <w:br/>
                日瓦4钻：智选假日酒店，华美达安可，时代亚丁酒店，华景文澜，ace假期，来麓岷山酒店或同标准
                <w:br/>
                八美：八美艺家或同标准
                <w:br/>
                可加钱升级尊享型（6晚携程4钻）
                <w:br/>
                成都：青桐城市宽窄店，陌上轻雅，怀希宽窄，成都春天，好客酒店（武侯祠），宜尚交大宽窄，铂雅名人美丽华，金科圣嘉（武侯祠），开通国际酒店，锦著春熙精选店，德林，雲雅，明宇丽呈交大地铁站，尚里阳光，锦城罗曼紫薇（或同标准酒店）
                <w:br/>
                雅江：雅江嘉融酒店或同标准
                <w:br/>
                新都桥：云涧星河酒店，卡瓦仓，森格浪赞，央宗岭，雅稞驿站，蜀康印象，麗枫酒店，云顶星空，雅莫林卡，明镜度假，赞蕃，七摄藏乡或同标准
                <w:br/>
                丹巴参考：丹巴澜峰酒店，丹巴吉美，暮山映雪，嘉绒倾城或同标准
                <w:br/>
                稻城 :澜悦酒店，泰月酒店，阳光温泉酒店，圣地映像或同标准
                <w:br/>
                日瓦4钻：智选假日酒店，华美达安可，时代亚丁酒店，华景文澜，ace假期，来麓岷山酒店或同标准
                <w:br/>
                八美：八美艺家或同标准
                <w:br/>
                （若遇节假日或旺季满房以及其他特殊原因则更改住宿地或升级酒店改为稻城4钻酒店）
                <w:br/>
                4.门票：含景点门票：亚丁、四姑娘山双桥沟、墨石公园（赠送）
                <w:br/>
                5. 导游：不提供专业导游服务，仅安排中文司机负责行程活动中接待服务，司机不进景区；
                <w:br/>
                【活动赠送】
                <w:br/>
                ①特色餐一次（全队一起安排一顿）
                <w:br/>
                ②定点藏装旅拍体验（5底片3精修，1套服装无妆造）
                <w:br/>
                ③旅游三宝1套/人+氧气1瓶/人
                <w:br/>
                ⑤特别赠送撒龙达祈福
                <w:br/>
                ⑥旅游意外险（保额80w）
                <w:br/>
                ⑥随车单反或无人机（仅提供随车设备，无专业拍摄人员；旺季和节假日取消赠送）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1、不含全程餐费。建议现场AA，结伴觅食。无需负责司机餐补。
                <w:br/>
                2. 默认2人报名安排一个标间，单人出行优先安排拼房，拼不上需补对应套餐单房差；藏区大床房较少，有需求尽量安排无法保证。
                <w:br/>
                3. 景区小交通等自理。价格仅供参考，以实际产生为准：
                <w:br/>
                ①鱼子西、红海子清洁费30元左右/人/地【现场付费，当地人收取，价格仅供参考】
                <w:br/>
                ②由于鱼子西道路条件有限，订单费用仅核算到新都桥，行程默认安排去鱼子西【中转车60元/人】，费用自理；原车师傅如愿意前往，则此费用仍需支付给原车司机，请知悉
                <w:br/>
                ③四姑娘山双桥沟观光车70元/人
                <w:br/>
                ④稻城亚丁观光车120元/人
                <w:br/>
                ⑤稻城亚丁电瓶车70/人【景区代步小交通，自愿选择消费，现场预定】
                <w:br/>
                ⑥墨石公园观光车20元/人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
                <w:br/>
                1：赠送项目不用不退费；大型节假日期间（国庆、五一、春节），以上项目若遇特殊情况无法赠送或自愿放弃费用不退。
                <w:br/>
                2：因冬季华美达旗下酒店将歇业，若遇华美达安可和华美达酒店歇业，则置换为其他4钻酒店，同时取消赠送亚丁景区vip通道权益，请知晓并提前告知游客！
                <w:br/>
                3：因亚丁景区 VIP 通道将于 10 月25号结束（25号入园正常安排），故所赠送的亚丁vip通道将于10.23日（出团）开始起取消此赠送项目！请知晓！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2025-05-03T16:49:46+08:00</dcterms:created>
  <dcterms:modified xsi:type="dcterms:W3CDTF">2025-05-03T16:49:46+08:00</dcterms:modified>
</cp:coreProperties>
</file>

<file path=docProps/custom.xml><?xml version="1.0" encoding="utf-8"?>
<Properties xmlns="http://schemas.openxmlformats.org/officeDocument/2006/custom-properties" xmlns:vt="http://schemas.openxmlformats.org/officeDocument/2006/docPropsVTypes"/>
</file>