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悦享滨城---旅顺·闯关东影视基地·威尼斯水城双飞四日游行程单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晟世大连-DL1720001897z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【旅顺】旅顺博物馆丨潜艇博物馆丨东北狮虎园丨小虎乐园丨动物博物馆丨闯关东影视基地
                <w:br/>
                【市内】星海广场丨浪漫滨海路丨俄罗斯风情街丨东方威尼斯水城丨荧光海滩
                <w:br/>
                ◤美味时刻◢ 炖菜天花板-东北铁锅炖   大口吃肉--霸气牛头宴  滨城特色--海鲜大咖
                <w:br/>
                ◤甄选酒店◢ 商务酒店/网评三钻酒店  升级一晚网评海景四钻酒店
                <w:br/>
                ◤赠送666 ◢ 荧光海滩 享受阳光与沙滩的美妙时刻
                <w:br/>
                卡拉永远OK/围炉煮茶/沙滩篝火/许愿漂流瓶/赶海挖沙/汉服旅拍照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按约定时间，乘机飞往大连，抵达大连周水子机场后，入住酒店，大连自由活动。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
                <w:br/>
                眺望战争遗迹【俄式小火车站】【胜利塔】【白玉山塔】车观全年不冻不淤世界五大军港之一【旅顺军港】。
                <w:br/>
                【潜艇博物馆】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
                <w:br/>
                【潜艇模拟巡航】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闯关东影视基地】（含景区电瓶车）国家AAA级旅游景区，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已拍摄电影《风声》 ，电视剧《闯关东中篇》 、《小姨多鹤》《平凡的岁月》等 
                <w:br/>
                【东北狮虎园】(含散养区景观车)隐藏版动物乐园，是目前国内最大的野生猛兽、珍禽野生放养园，也是种群繁殖的动植物自然乐园。与猛兽零距离接触，狮虎园带您远离人声喧器的都市，感受一份源于生命的伟力。狮虎园以“人在车中坐，狮虎车外游”为主要特色，并配以“野生放养，活食投放”使园内的野兽均在自然状态下生存。在这里，您将会置身于真正的野生动物世界里，体验那份亲近自然的感受，并亲手为这些野生动物投放活食，“亲近”野生动物的那种刺激，令您的生命会充满新奇，从紧张的“镜头”中，您是否从中感悟这个世界的“弱肉强食”和“适者生存”的哲理呢，园区由东北虎、白虎、雪虎、狮子、狼、豹、狮虎兽（狮子和虎交配产物）、黑熊、棕熊等等！在这里您可以和小班的小虎，小狮子，小狼互动合影喂奶，其乐无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餐后集合出发早餐后【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【帆船出海】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自由活动，乘车前往大连周水子国际机场，乘飞机返回。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【双飞】济南大连往返机票。儿童报价只含往返机票、半价正餐及导服。
                <w:br/>
                住  宿	大连商务酒店，升级一晚海景酒店（不产生自然单间，如产生单男/女，需补房差）；（东北非一线发达城市，接待能力有限，我社安排当地同级标准中较好酒店，游客报名前可根据我社提供参考酒店名称提前做了解）
                <w:br/>
                用  餐	3早2正餐（早餐为酒店赠送，不吃不退；正餐安排升级东北铁锅炖、海鲜大咖、牛头宴，10人一桌，优惠报价全程正餐不吃不退）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【双飞】济南大连往返机票。儿童含机票 车位 导服
                <w:br/>
                温  馨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2025-05-03T16:59:41+08:00</dcterms:created>
  <dcterms:modified xsi:type="dcterms:W3CDTF">2025-05-03T16:59:41+08:00</dcterms:modified>
</cp:coreProperties>
</file>

<file path=docProps/custom.xml><?xml version="1.0" encoding="utf-8"?>
<Properties xmlns="http://schemas.openxmlformats.org/officeDocument/2006/custom-properties" xmlns:vt="http://schemas.openxmlformats.org/officeDocument/2006/docPropsVTypes"/>
</file>