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【帝王新疆】新疆双飞8日游行程单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XJ1722828787KA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乌鲁木齐市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五彩滩、喀纳斯湖、S21沙漠公路、禾木景区、唐布拉草原、独库公路（北段）、那拉提草原、伊帕尔汗薰衣草基庄园、赛里木湖</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山东-乌鲁木齐
                <w:br/>
              </w:t>
            </w:r>
          </w:p>
          <w:p>
            <w:pPr>
              <w:pStyle w:val="indent"/>
            </w:pPr>
            <w:r>
              <w:rPr>
                <w:rFonts w:ascii="微软雅黑" w:hAnsi="微软雅黑" w:eastAsia="微软雅黑" w:cs="微软雅黑"/>
                <w:color w:val="000000"/>
                <w:sz w:val="20"/>
                <w:szCs w:val="20"/>
              </w:rPr>
              <w:t xml:space="preserve">
                行车时间	接站到入住酒店一般1小时内
                <w:br/>
                今日用餐	早餐：自理	午餐：自理	晚餐：自理
                <w:br/>
                抵达新疆维吾尔自治区首府“亚心”乌鲁木齐。当地人员根据您的航班或火车时间，24小时免费安排接机/接站服务（无导游陪同），将您接至下榻酒店。入住后您可自行在市区观光，当日三餐敬请自理。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客服管家”会以短信或致电方式通知您接机师傅电话、首晚酒店及办理入住方式。请您保持电话畅通，如未接到通知，烦请致电“客服管家”或客服进行核实确认，谢谢。提前抵达或推后离开乌鲁木齐，也可免费安排接送。接机人员一般都会提前在机场等候客人，请您下飞机后务必及时开机，保持手机畅通。
                <w:br/>
                2.一般入住时间为14点之后，如您到达较早，可将行李寄存在前台，在酒店周围逛逛稍作等待。
                <w:br/>
                3.办理入住时酒店均会收取一定房费押金（按照酒店不同标准，每人100-300元不等，退房时会退还客人）游客需在酒店前台自行支付。若损坏酒店物品、丢失房卡等，需自行赔偿酒店损失。
                <w:br/>
                4.导游通知：导游会在您抵达乌鲁木齐入住酒店当晚22:30前与您联系，确认第二天出行事宜，请您保持电话畅通。
                <w:br/>
                5.乌鲁木齐地窝堡机场到乌鲁木齐市区距离约25公里，行驶时间约45分钟。
                <w:br/>
                6.乌鲁木齐出租车：起步价为10元，3公里后每公里1.3元，10公里后每公里1.95元，不可议价。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乌鲁木齐-S21沙漠公路-五彩滩-布尔津县
                <w:br/>
              </w:t>
            </w:r>
          </w:p>
          <w:p>
            <w:pPr>
              <w:pStyle w:val="indent"/>
            </w:pPr>
            <w:r>
              <w:rPr>
                <w:rFonts w:ascii="微软雅黑" w:hAnsi="微软雅黑" w:eastAsia="微软雅黑" w:cs="微软雅黑"/>
                <w:color w:val="000000"/>
                <w:sz w:val="20"/>
                <w:szCs w:val="20"/>
              </w:rPr>
              <w:t xml:space="preserve">
                行车时间	车程570公里，行车约8小时
                <w:br/>
                今日用餐	早餐：酒店提供	午餐:大盘鸡特色餐 	晚餐：指定酒店用餐
                <w:br/>
                行程时间节点仅供参考，具体以导游实际安排为准
                <w:br/>
                07:00酒店用早
                <w:br/>
                07:30乘车沿中国第一条沙漠高速公路S21线沙漠公路，带你穿越准噶尔盆地，古尔班通古特沙漠以及雅丹地貌。
                <w:br/>
                13:00 享用午餐
                <w:br/>
                14:00：到达布尔津后乘车前往【五彩滩】（含门票游览约40分钟），位于布尔津县西北约24公里，领略最美雅丹地貌，这还是摄影家的天堂。
                <w:br/>
                19:30抵达布尔津入住酒店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布尔津</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布尔津县-喀纳斯景区-禾木村
                <w:br/>
              </w:t>
            </w:r>
          </w:p>
          <w:p>
            <w:pPr>
              <w:pStyle w:val="indent"/>
            </w:pPr>
            <w:r>
              <w:rPr>
                <w:rFonts w:ascii="微软雅黑" w:hAnsi="微软雅黑" w:eastAsia="微软雅黑" w:cs="微软雅黑"/>
                <w:color w:val="000000"/>
                <w:sz w:val="20"/>
                <w:szCs w:val="20"/>
              </w:rPr>
              <w:t xml:space="preserve">
                行车时间	车程150公路，行车时间约5小时
                <w:br/>
                今日用餐	早餐：酒店提供	午餐：图瓦人家宴   	晚餐：网红土火锅
                <w:br/>
                行程时间节点仅供参考，具体以导游实际安排为准
                <w:br/>
                07:30酒店用早
                <w:br/>
                08:00前往喀纳斯景区。
                <w:br/>
                09:30抵达【喀纳斯国家地质公园】（含门票+观光车）（游览3小时），图瓦语为“美丽而神秘的地方”。喀纳斯是当今地球上最后一个没有被开发利用的景观资源，沿途经过卧龙湾，月亮湾，神仙塆，鸭泽湖，这四大景点之后抵达喀纳斯湖主景区，游玩结束后乘车前往禾木景区入住酒店
                <w:br/>
                17:00乘车前往“神的自留地”禾木景区
                <w:br/>
                20:00入住酒店
                <w:br/>
                温馨提示：
                <w:br/>
                1.今日会走盘山公路，建议提前备好晕车药；
                <w:br/>
                2.禾木村整体较落后，住宿条件无法和城市地区相比；
                <w:br/>
                3.禾木门票站前往禾木村时，建议只携带贵重物品和简单换洗衣物进入景区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禾木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禾木村-禾木景区-奎屯
                <w:br/>
              </w:t>
            </w:r>
          </w:p>
          <w:p>
            <w:pPr>
              <w:pStyle w:val="indent"/>
            </w:pPr>
            <w:r>
              <w:rPr>
                <w:rFonts w:ascii="微软雅黑" w:hAnsi="微软雅黑" w:eastAsia="微软雅黑" w:cs="微软雅黑"/>
                <w:color w:val="000000"/>
                <w:sz w:val="20"/>
                <w:szCs w:val="20"/>
              </w:rPr>
              <w:t xml:space="preserve">
                行车时间	约550公里，车程约8小时
                <w:br/>
                今日用餐	早餐：酒店提供	午餐：冷水鱼宴   	晚餐：自理
                <w:br/>
                行程时间节点仅供参考，具体以导游实际安排为准
                <w:br/>
                07:00酒店用早
                <w:br/>
                08:30抵达【禾木景区】（含门票+观光车游览时间2小时），到达禾木村后游荡在禾木村中，自由拍摄图瓦人的风土人情，禾木村周边的景色也相当漂亮！越过禾木河大桥，穿越白桦林，俯拍禾木村全景，炊烟袅袅的图瓦村落，牛羊牧归，禾木河白桦林。
                <w:br/>
                卧龙湾因形状类似锅底而得名，湖四周花红柳绿，森林茂盛，芳草如茵，湖中的小岛景色优美，湖进水处巨石抵中流，巨浪拍巨石，玉珠飞溅。
                <w:br/>
                20:00 入住奎屯/胡杨河酒店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奎屯</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奎屯/胡杨河-唐布拉草原-那拉提镇 行车时间	约280公里，车程约6小时
                <w:br/>
              </w:t>
            </w:r>
          </w:p>
          <w:p>
            <w:pPr>
              <w:pStyle w:val="indent"/>
            </w:pPr>
            <w:r>
              <w:rPr>
                <w:rFonts w:ascii="微软雅黑" w:hAnsi="微软雅黑" w:eastAsia="微软雅黑" w:cs="微软雅黑"/>
                <w:color w:val="000000"/>
                <w:sz w:val="20"/>
                <w:szCs w:val="20"/>
              </w:rPr>
              <w:t xml:space="preserve">
                行车时间	约280公里，车程约6小时
                <w:br/>
                今日用餐	早餐：酒店提供	午餐：新疆特色拌面  	晚餐：自理
                <w:br/>
                行程时间节点仅供参考，具体以导游实际安排为准
                <w:br/>
                07:00享用早餐（酒店含早）
                <w:br/>
                07:30乘大巴车车前往独山子在换乘7座小车走【独库公路】（北段），独库公路北起克拉玛依市独山子区，纵贯天山南北，南端连接阿克苏地区库车市，全长561公里。被《中国国家地理》评选为“纵贯天山脊梁的景观大道”。这里夏季可以可以体验一年四季的美景，让每一位游玩者有着不一样的体验
                <w:br/>
                14:00吃午饭，之后前往【唐布拉草原】，布拉百里风景区有草原、温泉、雪峰、河流为主要特色，这里有芳草萋萋，流水滔滔，雪岭云杉相辉映，高山白云相依相伴，胜似人间仙景的唐布拉大草原；有一步一景，如诗如画，蕴涵出19条溪流的孟克特草原；有小巧玲珑、晶莹剔透，素有“小天池”之称的高山湖泊；有林茂古幽神秘莫测的狗熊沟；有奇峻挺拔、怪石林立的“小华山”；有水温高、水质好、含多种微量元素、可治疗多种疾病的四大温泉。岩画、乌孙古墓群、石门、石桥、怪石点缀其中，让人惊叹陶醉，而温凉宜人的气候更使唐布拉成为全疆闻名的避暑胜地。
                <w:br/>
                17:00前往【花海那拉提】含景区门票(景区游览时间约1小时)，那拉提花海位于新疆伊犁州新源县，是一个以花卉种植为主题的大型综合性旅游景区。景区内有紫色的马鞭草、金黄色的熏衣草、粉色的格桑花等花草，形成了一片美丽而壮观的花海。此外，景区还提供了多种娱乐项目可够自行选择，如高空观光玻璃栈道、彩虹滑道、动力三角翼、风情欧式马车、草原射箭、草地摩托车等
                <w:br/>
                赠送花海下午茶
                <w:br/>
                那拉提普罗旺斯——花海记忆下午茶
                <w:br/>
                1：花海手作甜品下午茶
                <w:br/>
                2：花海秀（互动演出）30分钟
                <w:br/>
                3：定格美好旅拍专享（赠送6张旅拍）6张以外单独付费    
                <w:br/>
                4：世界名马品鉴（名马拍照包含在6张赠送旅拍内）
                <w:br/>
                5：专职景区讲解
                <w:br/>
                20:30到达那拉提入住酒店休息
                <w:br/>
                如独库未开通置换成：第五天奎屯/胡杨河—独山子大峡谷—伊宁市
                <w:br/>
                                    第六天伊宁市-薰衣草-那拉提-伊宁市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那拉提</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那拉提镇-那拉提草原-伊帕尔汗薰衣草-伊宁
                <w:br/>
              </w:t>
            </w:r>
          </w:p>
          <w:p>
            <w:pPr>
              <w:pStyle w:val="indent"/>
            </w:pPr>
            <w:r>
              <w:rPr>
                <w:rFonts w:ascii="微软雅黑" w:hAnsi="微软雅黑" w:eastAsia="微软雅黑" w:cs="微软雅黑"/>
                <w:color w:val="000000"/>
                <w:sz w:val="20"/>
                <w:szCs w:val="20"/>
              </w:rPr>
              <w:t xml:space="preserve">
                行车时间	单程280公里，约5小时
                <w:br/>
                今日用餐	早餐：酒店提供	午餐:特色馕包肉	晚餐：自理
                <w:br/>
                行程时间节点仅供参考，具体以导游实际安排为准
                <w:br/>
                08:00享用早餐（酒店含早）
                <w:br/>
                08:30乘车前往【那拉提大草原】(含门票+河谷草原观光车)(景区游览时间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
                <w:br/>
                12:30到达那拉提镇，享用午餐
                <w:br/>
                13:30前往【伊帕尔汗薰衣草基地】（赠送项目，不去不退费）（游览时间约1小时）景区内有薰衣草的加工产品出售。有需要的游客可自行选购。（薰衣草最佳花期为每年6月中下旬至7月中旬）
                <w:br/>
                19:00入住伊宁市酒店
                <w:br/>
                【温馨提示】
                <w:br/>
                草原清晨湿气较重，观晨景时注意保暖。
                <w:br/>
                骑马属于危险活动请各位游客慎重参与。
                <w:br/>
                伊帕尔汗薰衣草景区中，会有薰衣草制品销售，游客如有需要可自行购买，属于个人行为，与旅行社导游无关。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伊宁</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伊宁-赛里木湖-乌鲁木齐
                <w:br/>
              </w:t>
            </w:r>
          </w:p>
          <w:p>
            <w:pPr>
              <w:pStyle w:val="indent"/>
            </w:pPr>
            <w:r>
              <w:rPr>
                <w:rFonts w:ascii="微软雅黑" w:hAnsi="微软雅黑" w:eastAsia="微软雅黑" w:cs="微软雅黑"/>
                <w:color w:val="000000"/>
                <w:sz w:val="20"/>
                <w:szCs w:val="20"/>
              </w:rPr>
              <w:t xml:space="preserve">
                行车时间	单程690公里，行车约10小时
                <w:br/>
                今日用餐	早餐：酒店提供	午餐：新疆丸子汤	晚餐：自理
                <w:br/>
                行程时间节点仅供参考，具体以导游实际安排为准
                <w:br/>
                07:00享用早餐（酒店含早）
                <w:br/>
                07:30早餐后乘车穿越风景如画的天山咽喉要道“万花之谷”【果子沟】，果子沟大桥是一条北上赛里木湖，南下伊犁河谷的著名峡谷孔道，它宜人的风景被誉为“伊犁第一景”、“奇绝仙境”。
                <w:br/>
                10:00开始游玩【赛里木湖】(含门票+环湖直通车)（游览约2小时）：海拔2073米，周长90公里，南北长30公里，东西宽20公里，面积457平方公里，最深处90.5米，哈萨克语“祝愿”水色湛蓝，雪山倒映，草原辽阔，野花竟放，牛羊、毡房、炊烟令人如痴如醉
                <w:br/>
                12:30到达赛里木湖享用午餐
                <w:br/>
                20:00 乘车返回酒店
                <w:br/>
                【温馨提示】
                <w:br/>
                赛里木湖严禁游泳；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乌鲁木齐&gt;&gt;&gt;送机
                <w:br/>
              </w:t>
            </w:r>
          </w:p>
          <w:p>
            <w:pPr>
              <w:pStyle w:val="indent"/>
            </w:pPr>
            <w:r>
              <w:rPr>
                <w:rFonts w:ascii="微软雅黑" w:hAnsi="微软雅黑" w:eastAsia="微软雅黑" w:cs="微软雅黑"/>
                <w:color w:val="000000"/>
                <w:sz w:val="20"/>
                <w:szCs w:val="20"/>
              </w:rPr>
              <w:t xml:space="preserve">
                乘机返回温暖的家，结束愉快行程！
                <w:br/>
                【温馨提示】：
                <w:br/>
                1.请在北京时间14:00前办理退房手续，由于延迟退房产生的额外费用敬请自付。（离开酒店前一定要再次检查物品，不要忘在酒店里了！）
                <w:br/>
                2.新疆机场安检严格，一般提前3小时抵达机场，加上市区交通拥堵，为保证您不误飞机，送机时间可能会比较早，请您谅解。（提前4-5小时送机）
                <w:br/>
                3.由于本产品接送机服务是免费赠送项目，所以请您务必最晚在出发前2天18：00前（不含出发当天）提供您准确的航班时刻信息，如果超时未提供者我们将不再提供该项服务，也无任何费用退还，感谢您的谅解！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用车：
                <w:br/>
                6人及以下：7座豪华头等舱商务旅游车
                <w:br/>
                7人及以上：2+1豪华头等舱航空座椅
                <w:br/>
                独库公路使用：7座有正规营运资质的车辆
                <w:br/>
                住宿：全程酒店均为双人标间。（同意拼住的客人产生的自然单房差由我社承担，不同意拼住的客人若产生单房差客人自理）
                <w:br/>
                乌鲁木齐(4钻）：独山子大酒店、康铂·空港酒店、乌鲁木齐星龙国际酒店、西域国际、野马、创新花园或同级
                <w:br/>
                布尔津(4钻）：澜庭假日、布尔津苏通假日酒店、布尔津湘疆大酒店、布尔津上士、布尔津七月海、布尔津神湖或同级
                <w:br/>
                禾木：锦禾木歌、十里芳草、禾木澜朵庄园、禾木璞悦良舍、布尔津禾木陌野山居客栈、禾木轩园、禾木金莲花、禾木疆禾、禾木三峰、禾木沁雅别苑、苹果树下或同级
                <w:br/>
                奎屯(4钻）：新旅逸格酒店、奎屯锦汇国际大酒店、奎屯龙泽惠理国际酒店、奎屯丽呈、奎屯凯祥、奎屯金泽宏、维也纳、奎屯宾馆 ，如家精选或同级
                <w:br/>
                那拉提（民宿）：那拉提水上木善、水墨那拉提民宿、肖恩的牧场、又见青山、花海那拉提名宿、那拉提坐忘草原民宿、那拉提岭上云精品民宿、那拉提简舍·轻享民宿、那拉提宿心壹号院、那拉提那一叶民宿、那拉提夕一夏民宿或同级
                <w:br/>
                伊宁(4钻）：中亚国际大酒店、缤疆半岛酒店、花城宾馆、伊宁颐家·锦澜酒店、伊宁好维佳、伊宁维仁、伊宁欢住、伊宁云枫精品、伊宁嘉会、伊宁瑞阳皇冠、吉宜酒店或同级
                <w:br/>
                乌鲁木齐(4钻）：绿谷四季酒店、康铂·空港酒店、丽怡酒店、乌鲁木齐星龙国际酒店、西域国际、速8•Super8国际酒店、东方王朝、野马、创新花园或同级
                <w:br/>
                用餐：全程含7早餐8正餐，全程平均餐标40元/人，每桌人数以十人为准，如不足十人，将根据实际人数酌情安排用餐；若每桌人数不足6人，将无法享用特色餐，调整为同等餐标其他菜品
                <w:br/>
                门票：全程含行程所列景点门票：（五彩滩、喀纳斯湖斯(含一进观光车)、禾木(含观光车)、那拉提草原(含河谷草原+观光车)、赛里木湖(门票+观光车）
                <w:br/>
                导 服：当地中文导游服务、持全国导游资格证上岗；(7人以下司机兼向导)
                <w:br/>
                机 票：山东乌鲁木齐往返经济舱团队票，不改签，不退票。
                <w:br/>
                儿 童：不占床价格只含当地空调旅游汽车车位费及正餐费和导服费；
                <w:br/>
                保 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1.酒店押金、单房差或加床费用； 
                <w:br/>
                2.自由活动期间的餐食费和交通费；
                <w:br/>
                3.“服务标准”内容以外的所有费用；
                <w:br/>
                4.旅游意外伤害保险及航空意外险（建议旅游者购买）；
                <w:br/>
                5.超重行李的托运费、保管费； 因交通延阻、罢工、天气、飞机、机器故障、航班取消或更改时间等不可抗力原因所导致的额外费用；酒店内洗衣、理发、电话、传真、收费电视、饮品、烟酒等个人消费；自由活动期间的用车服务；提供导游服务的产品在自由活动期间无陪同服务；
                <w:br/>
                6.因交通延误、取消等意外事件或战争、罢工、自然灾害等不可抗拒力导致的额外费用
                <w:br/>
                7、儿童不含门票、 电瓶车、床位 ，如产生景区项目消费按 实际收费标准自理。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 馨 提 示
                <w:br/>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买称重商品时的报价为公斤为单位，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10、酒店的退房时间是北京时间14点整，如果您的航班时间较晚，可将行李免费寄存在酒店的前台，后自由闲逛。请您注意您的航班时间，我们为您提供免费的送机服务。如您的用房持续到14点之后，所产生的费用则需自理。
                <w:br/>
                <w:br/>
                旅 游 须 知
                <w:br/>
                8、此线路因服务能力有限，仅接受持有中国有效身份证件的客人预订（不含中国香港、中国澳门和中国台湾），出于 安全考虑，本产品不接受孕妇预订，无法接待婴儿（14 天-2 周岁[不含]）及 75 岁以上老人出行。敬请谅解！
                <w:br/>
                9、旅游者(甲方)须确保身体健康、自身身体情况适宜参加此旅游行程，如因旅游者(甲方)自身健康原因或个人过错造成不能继续旅游或由此产生医疗、看护、交通等费用的，后果由游客自行承担，旅行社对此不承担赔偿责任， 但应履行必要的救助或协助义务。18 周岁以下未成年人需要至少一名家长或成年旅客作为监护人陪同方可参团。
                <w:br/>
                10、签订合同时请甲方提供有效正确的身份信息，并于行程中随身携带有效期内的身份证件（16 周岁以下也可以 持本人户口本正本原件登机）。证件遗忘或遗失或不在有效期内等原因造成的无法登机，无法办理入住酒店等损 失由旅游者自行承担。
                <w:br/>
                11、旅行社为甲方代订的机票均为特价舱位机票(或团队机票)或旅行社与航空公司约定的机票不可签转、不更改、 不退票的，旅游者(甲方)与乙方签订本合同后或双方确认报名缴纳团款后提出解除旅游合同的，不管提前几日提 出退团或解除旅游合同的，机票费用全额损失不予退费，并且承担与之相关的旅游行程当中大巴车位或房费损失 （此条不按照旅游局提供的制式合同内容规定，请注意旅游局提供的旅游合同中标注以附件为准）
                <w:br/>
                12、此行程单不保证具体的航班号及航班时间，仅保证行程安排，具体航班以出团前确认为准；
                <w:br/>
                13、特别注意：如果参加旅游行程的甲方为失信人员，签订旅游合同时未告知旅行社、造成旅行社在为甲方代订 的机票出票时未能出票成功的、由此产生的机票、旅游车费等损失由参团人本人自行承担；
                <w:br/>
                14、特别注意：如果参加旅游行程的甲方为失信人员，签订旅游合同时未告知旅行社、造成旅行社在为甲方代订
                <w:br/>
                15、的机票出票时未能出票成功的、由此产生的机票、旅游车费等损失由参团人本人自行承担；
                <w:br/>
                16、合同中所附行程为计划行程，在不影响整体行程标准及不增加景点不减少景点的情况下，旅行社有调整景点先后顺序的权利。
                <w:br/>
                17、游客在行程中，如因自身原因放弃部分行程或离团，与旅行社的旅游服务关系自动解除。行程中如交通/门票/住宿/餐费等，均视为自愿放弃费用不退、放弃行程期间及离团后的人身安全由旅游者自行负责。
                <w:br/>
                18、行程中行车时间跟景点游览时间均为预计，实际会有一定误差。完成行程包含的景点游览后的时间，均属于游客的“自由活动”时间。游客需注意财产及人身安全，若发生安全事故责任由游客自负。
                <w:br/>
                19、根据国家和地区的环保法律和政策要求自由活动期间旅游大巴停运，期间不开放车内空调或暖气。
                <w:br/>
                20、游客参与旅游产品包含的行程或推荐的娱乐项目时，应选择自己能够控制风险的活动项目，并对自己的安全 负责。请游客入住酒店时注意安全、防止滑倒，冬季老人洗澡时间不宜过长。在行程中请注意上下车、行车中、 酒店内、景区内、用餐点人身及财产安全（并照看好老人和孩子的安全）；
                <w:br/>
                21、旅行社为游客代购的机票、车、船出发时间请以票面为准；因“火车、轮船、航空公司”原因导致航班/火 车/轮船延误或更改，乙方不承担责任、同时乙方不承担因此产生的所有费用（如：住宿费、餐费、改签费、车 费等），但应当积极协助解决。
                <w:br/>
                22、国内部分景区内及酒店为方便游客，有自设商场及特产购物等情况，各沿途停留点均有旅游纪念品，纪念照 片，法物流通处，土特产，小卖部各物品出售，非我社提供服务，切勿误会为是我社安排的旅游购物店，此类投诉我社无法受理，敬请谅解！特别是私人小贩售卖，更不在我社控制范围，不买请勿还价；如有兴趣，请旅游者 自行甄别，如有购买为其个人行为，任何后果由旅游者自行承担。
                <w:br/>
                23、因不可抗力或者旅行社、履行辅助人已尽合理注意义务仍不能避免的事件，造成旅游者行程减少的，我社按未发生费用退还；造成滞留的，我社将协助安排，因此增加的费用由旅游者自行承担。
                <w:br/>
                24、由于市场价格变动大，同样的产品不同的日期报名或不同的市场报名价格均有可能出现不同，旅客报名已视为同意此价格，因此我社一律不解决因为价格不同而产生的投诉事宜。
                <w:br/>
                25、意见单说明：我社处理游客意见，以游客在旅游目的地签署的“旅游服务接待质量反馈单”为依据，请您本着公平、公正、实事求是的原则填写“旅游服务接待质量反馈单”，如旅途中有什么意见和建议以及接待质量问题，请在当地及时与我社沟通，以便及时协助解决、回程概不受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2025-12-14T07:37:52+08:00</dcterms:created>
  <dcterms:modified xsi:type="dcterms:W3CDTF">2025-12-14T07:37:52+08:00</dcterms:modified>
</cp:coreProperties>
</file>

<file path=docProps/custom.xml><?xml version="1.0" encoding="utf-8"?>
<Properties xmlns="http://schemas.openxmlformats.org/officeDocument/2006/custom-properties" xmlns:vt="http://schemas.openxmlformats.org/officeDocument/2006/docPropsVTypes"/>
</file>