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【极边故事】 昆明、芒市、腾冲双飞双动六天五晚温泉之旅行程单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YN1724751439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五大视角 全新体验
                <w:br/>
                一．不一样的滇西五晚六日匠心之旅
                <w:br/>
                我们独具匠心，不再循规蹈矩，倾情研发滇西全新云南深度游。
                <w:br/>
                二．探索，滇西文化的瑰宝
                <w:br/>
                谈访保山地标性建筑——永子博物馆，寻访真正属于滇西历史文化的瑰宝—永子。
                <w:br/>
                三．云峰山·印象
                <w:br/>
                云峰山拔地而起、直刺苍穹，山腰环绕缥缈云雾，整座山峰宛如若隐若现的人间仙景。登上云峰之颠，观日、观云、观山，令人心神摇荡，尽情领略那种“飘然欲仙”的奇妙感觉。
                <w:br/>
                四．精品散拼小团，沉浸式体验云南滇西
                <w:br/>
                私人订制，2-12人散拼小团，VIP待遇，最完美行程设计！
                <w:br/>
                五．细微服务，自在贴心
                <w:br/>
                专业团队的精益化服务，一地一精彩，让你感受无微不至的贴心服务。全程专业操作运营团队，给您提供细致的管家服务，星级导游服务。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济南-昆明
                <w:br/>
              </w:t>
            </w:r>
          </w:p>
          <w:p>
            <w:pPr>
              <w:pStyle w:val="indent"/>
            </w:pPr>
            <w:r>
              <w:rPr>
                <w:rFonts w:ascii="微软雅黑" w:hAnsi="微软雅黑" w:eastAsia="微软雅黑" w:cs="微软雅黑"/>
                <w:color w:val="000000"/>
                <w:sz w:val="20"/>
                <w:szCs w:val="20"/>
              </w:rPr>
              <w:t xml:space="preserve">
                各地—昆明（不含餐，入住昆明酒店）
                <w:br/>
                各地乘机飞昆明，抵达素有“春城”美誉的昆明，抵达后商务专车接您至酒店！当晚各位团友可自行逛昆明夜市，尽情品尝云南风味小吃。
                <w:br/>
                下飞机后电话请保持畅通，以便我们及时联系，祝您旅途愉快！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昆明-保山-芒市
                <w:br/>
              </w:t>
            </w:r>
          </w:p>
          <w:p>
            <w:pPr>
              <w:pStyle w:val="indent"/>
            </w:pPr>
            <w:r>
              <w:rPr>
                <w:rFonts w:ascii="微软雅黑" w:hAnsi="微软雅黑" w:eastAsia="微软雅黑" w:cs="微软雅黑"/>
                <w:color w:val="000000"/>
                <w:sz w:val="20"/>
                <w:szCs w:val="20"/>
              </w:rPr>
              <w:t xml:space="preserve">
                早餐后，乘坐动车前往【保山】，到达后参观【永子博物馆】（游览时间60分钟，周一闭馆更换成游览潞江坝公路博物馆30分钟）这里不仅可以了解永子文化、围棋文化，而且可以登高望远一睹保山美景。参观打卡【后谷咖啡】（参观时间60分钟）参观庄园，每人品尝一杯咖啡。在这里、有热情的人儿，有蓝天白云和适宜咖啡生长的环境。游览结束后乘车前往西南边陲德宏州州府所在地--【芒市】芒市镇傣语称为“勐焕”（传说佛祖到此刚好天亮，便给这个地方取名“勐焕”，意思是“黎明之城”），西汉元年，张骞出使西域归来后，给汉武帝建议，打通西南通道，芒市就作为“滇越乘象国”的一部分，成为中国通往南亚、中亚的“南方丝绸之路”的交通要道所在，珠宝交易的序幕也就从此徐徐拉开。游览【勐巴拉娜西珍奇园】，勐巴娜西珍奇园位于云南省德宏州芒市城东南，是国家AAAA级景区，现已建成具有古朴、自然、珍奇特色的高品位景点，是全国罕见的生态园林。勐巴娜西珍奇园汇集了全国少见的大量古树名木和世界罕见的硅化木玉石。其特色是：稀、奇、古、怪，堪称精品荟萃的旅游亮点、亚热带植物基因宝库。
                <w:br/>
                参观【勐焕大金塔】位于芒市城区的雷牙让山之巅，传说释迦牟尼生前转世为金鸡阿峦时曾生活于此，有中国第一金佛塔，亚洲第一空心佛塔之称，是芒市标志性的建筑，也是生活在这里的傣族人民的圣地。
                <w:br/>
                前往【勐焕大银塔】，大银塔坐落于孔雀糊畔，是芒市的地标景点，也是最重要的景点之一，属于东南亚傣王宫的建筑风格，跟当地的历史风情和民族文化有关，外表满眼银光闪闪，典雅素净，圣洁庄严。塔的阶梯两边和尖端还雕有龙的造型，与泰国的王宫的华美和壮观不相上下，白天在蓝天白云的映衬下，大银塔在光的照射下，都十分突显本身炫丽多姿的色彩和建筑构造，您一点不可错过。
                <w:br/>
                到达芒市后用晚餐，后入住芒市酒店。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芒市-腾冲
                <w:br/>
              </w:t>
            </w:r>
          </w:p>
          <w:p>
            <w:pPr>
              <w:pStyle w:val="indent"/>
            </w:pPr>
            <w:r>
              <w:rPr>
                <w:rFonts w:ascii="微软雅黑" w:hAnsi="微软雅黑" w:eastAsia="微软雅黑" w:cs="微软雅黑"/>
                <w:color w:val="000000"/>
                <w:sz w:val="20"/>
                <w:szCs w:val="20"/>
              </w:rPr>
              <w:t xml:space="preserve">
                早餐后，乘车前往腾冲，途中游览【龙江大桥】，龙江大桥是亚洲山区最大跨径钢箱梁悬索桥，一头连着保山，一头连着腾冲，跨越高黎贡山，壮观非凡，云南最美公路桥。前往参观【国殇墓园】（参观时间30分钟，周一闭馆费用不退），国殇墓园是腾冲人民为纪念中国远征军第二十集团军攻克腾冲阵亡将士而建立的陵园，也是全国建立最早、规模宏大的抗日烈士陵园和爱国主义教育基地。前往【火山地质公园】巍峨火山，纵览别样地质奇观。腾冲是我国最典型的年轻活火山地热区，也是我国四大火山群之一。腾冲火山群以类型齐全、规模宏大、分布集中、保存完整而著称于世，被誉为“天然的火山地质博物馆”。
                <w:br/>
                晚餐后赠送欣赏腾冲歌舞表演《梦幻腾冲》：用歌舞演绎故事，以国际水准的现代艺术手法展现腾冲自然文化、历史文化、为宣传腾冲量身打造的大型原创音乐舞蹈史诗。欣赏结束后入住腾冲酒店。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腾冲-云峰山
                <w:br/>
              </w:t>
            </w:r>
          </w:p>
          <w:p>
            <w:pPr>
              <w:pStyle w:val="indent"/>
            </w:pPr>
            <w:r>
              <w:rPr>
                <w:rFonts w:ascii="微软雅黑" w:hAnsi="微软雅黑" w:eastAsia="微软雅黑" w:cs="微软雅黑"/>
                <w:color w:val="000000"/>
                <w:sz w:val="20"/>
                <w:szCs w:val="20"/>
              </w:rPr>
              <w:t xml:space="preserve">
                早餐后参观【腾越特色集市】腾冲边贸集散地。后乘车至国家AAAAA级景区，全国三大地热公园之一的【热海公园】（游览时间90分钟，含电瓶车）。热海实际上是一个热泉，火山爆发后地下的暗河涌动，热海的地面随处可见喷气孔、冒气地面和热水喷爆，产生了蛤蟆嘴、怀胎井、眼镜泉、珍珠泉、鸣鼓泉、狮子头、大滚锅等别具一格的景点。晚餐后入住腾冲云峰山温泉度假酒店，泡云峰神泉（温泉为赠送项目，如未能泡澡不退任何费用，请提前自备泳衣泳裤）。腾冲云峰山温泉度假酒店，为隈研吾·“石头纪”温泉VILLA度假酒店旗下高档型温泉酒店。酒店整体装修低调奢华，温泉、SPA等疗养设施配备齐全。酒店背靠云雾缭绕的道教圣地云峰山，是修身养性、放松心情的极佳场所。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云峰山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云峰山-保山-昆明
                <w:br/>
              </w:t>
            </w:r>
          </w:p>
          <w:p>
            <w:pPr>
              <w:pStyle w:val="indent"/>
            </w:pPr>
            <w:r>
              <w:rPr>
                <w:rFonts w:ascii="微软雅黑" w:hAnsi="微软雅黑" w:eastAsia="微软雅黑" w:cs="微软雅黑"/>
                <w:color w:val="000000"/>
                <w:sz w:val="20"/>
                <w:szCs w:val="20"/>
              </w:rPr>
              <w:t xml:space="preserve">
                早餐后游览【云峰灵验山风景区】（游览时间180分钟，含门票、往返电瓶车、索道）是中国国家地质公园，与缅甸山水相连，站在主峰就能远眺缅甸的山山水水。主峰称为“云峰灵验山”海拔2445米，在民间有深远的影响，是百姓心目中的“仙山”、“圣山”是滇西南名山和最著名的道教圣地，是明朝大旅行家徐霞客笔下的灵山福地，被誉为“此乃灵山福地也，似泰华之苍龙脊”，是皇帝眼中的龙脉所在地。在主峰山顶的玉皇殿前，有个天生石窟，石窟里的水随时满荡荡的，取之不尽，用之不绝。人称“云峰神泉”，泉水为纯天然的富含多种微量元素的微碱性矿泉水，喝了里面的仙水能使人容光焕发，更验证了“绿绿青山上、淡淡白云颠、山顶有神泉、祈求必灵验”这首诗。所以来云峰山求官、求学、求财非常的灵验，有求必应。中餐品尝药膳，在此享用中餐。
                <w:br/>
                体验【高黎贡生态茶】，高黎贡山茶以古树茶、有机茶和生态茶加工为主，基地分布在高黎贡山及其沿麓海拔1800—3800米之间，造就了高黎贡山茶回甘更持久的特点。品尝高黎贡生态茶，品茗、赏景、交流茶文化，以茶会友，偷得浮生半日闲。
                <w:br/>
                后乘车前往【司莫拉瓦村寨】，这里是习大大到访过的网红村寨。司莫拉，佤语当中的意思为“幸福的地方”。是一个有着500多年历史的佤族聚居村落，一个民族文化保存完整的原生态古寨。
                <w:br/>
                乘车前往保山，乘动车返回昆明，入住酒店。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昆明-济南
                <w:br/>
              </w:t>
            </w:r>
          </w:p>
          <w:p>
            <w:pPr>
              <w:pStyle w:val="indent"/>
            </w:pPr>
            <w:r>
              <w:rPr>
                <w:rFonts w:ascii="微软雅黑" w:hAnsi="微软雅黑" w:eastAsia="微软雅黑" w:cs="微软雅黑"/>
                <w:color w:val="000000"/>
                <w:sz w:val="20"/>
                <w:szCs w:val="20"/>
              </w:rPr>
              <w:t xml:space="preserve">
                早餐后，游览【游客集散中心】，全天不含正餐，之后根据航班时间送机，乘班机返回温馨的家。
                <w:br/>
                （友情提示：请提前告知客人，航班均为13：00后的航班）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早餐：酒店内自助或打包早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★参考酒店：全程入住签约酒店双人标准间
                <w:br/>
                昆明首住酒店：中凰酒店、铭春国际酒店、威尔登酒店、云琪酒店或者同级
                <w:br/>
                昆明豪华五星酒店：龙达花园温德姆酒店、惠玥温德姆酒店、擎天欣悦酒店或者同级
                <w:br/>
                芒市：锦泰酒店、格林豪泰酒店、俊园酒店、达柏酒店、香莱华酒店、兰欧酒店或者同级
                <w:br/>
                腾冲：东方轩逸酒店、香榭丽酒店、玉洲大酒店、万家灯火酒店、民航酒店、建国酒店或者同级
                <w:br/>
                温泉：云峰山温泉度假酒店
                <w:br/>
                以上参考酒店无法接待的情况下，我社可选择其他酒店，但标准不低于上述酒店。
                <w:br/>
                ★餐    饮：全程5早7正餐，正餐十菜一汤、十人一桌，正餐40元/人，特色餐50元/人。
                <w:br/>
                特色餐：孔雀宴（不足十人菜数略减酌情况安排），若客人中自动放弃用餐，均不退任何费用；
                <w:br/>
                ★交    通：济南昆明往返经济舱含税，昆明保山往返动车二等座，省内大巴车按团队人数安排，确保一人一正座；2-12人散拼小团，根据人数安排5-18座车
                <w:br/>
                ★门    票：行程中景点第一大门票，客人不走不退费用、优惠减免不免不退；     
                <w:br/>
                ★导    游：8人（含8人）以上安排导游，8人以下司机兼导游。
                <w:br/>
                ★景    点：在不减少景点的情况下，旅行社会适情况调整行程的先后顺序。
                <w:br/>
                优秀导游分段服务（此团为散客拼团，到达航班较多，故在昆明段我社单独安排车辆接送，无导游）；
                <w:br/>
                ★保    险：云南旅游安全组合保险（意外险建议组团社或游客自行购买）。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4、自由活动期间的餐食费和交通费；
                <w:br/>
                5、因交通延误、取消等意外事件或战争、罢工、自然灾害等不可抗拒力导致的额外费用；
                <w:br/>
                6、个人费用、包括：酒店内电话、传真、洗熨、收费电视、饮料等费用；洗衣，理发，电话，饮料，烟酒，付费电视，行李搬运等私人费用；签证相关的例如未成年人公证，认证等相关费用；
                <w:br/>
                7、行李物品托管或超重费；
                <w:br/>
                8、旅游意外险：旅游意外伤害保险及航空意外险（建议组团社或游客自行购买）；
                <w:br/>
                9、因旅游者违约、自身过错、自身疾病导致的人身财产损失而额外支付的费用；
                <w:br/>
                10、“旅游费用包含”内容以外的所有费用。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酒店：指定入住酒店标准间，参团时发生单房差的客人（指单男单女，我社根据当地酒店情况无法安排三人间或加床），请按规定补足单房差。入住酒店时客人需缴纳押金，离店时退还。早餐为酒店房费中提供，若不占床则须补早餐费，按酒店收费规定现付；提前入住游客请自行前往入住，延住游客请自行返程。云南因经济发展相对落后，其同等星级酒店与沿海等发达地区存在一定差距，请谅解。云南气候条件特殊，部分酒店空调定时开放，请游客入乡随俗。
                <w:br/>
                2、儿童： 12岁以下儿童游客团费只含机票，半价正餐、一个正座车位、导游服务费，产生其他费用需游客自理、早餐为酒店房费中提供，若小孩不占床，则须补早餐费，按入住酒店收费规定，由家长现付。
                <w:br/>
                3、接送说明：因此团是全国各地出港散客拼团，当客人到达当地后有可能存在等待其他客人的情况，请听从工作人员安排，由于散客拼团返程情况有不一样，送站时工作人员会根据旅行团返程飞机做出相应处理（飞机送机时间以机票票面时间提前2.5-3.5小时送达机场），因旅游淡季和旺季的时节不同，工作人员在保障正常游览时间的情况下有可能提前或推后送机送站时间。
                <w:br/>
                4、出团及取消规定：最终出团计划通常出团前一天提供，最终航班抵离各地的时间及地点请以交通票据为准。本产品为旅行社团队机票，按照航空公司规定，您预订后航班将不支持退票、改签，特此提示，同一订单安排在同一航班内，如遇旺季航班紧张，不同订单可能分为不同航班，请谅解。
                <w:br/>
                5、餐饮说明：行程中所列的餐食，早餐为酒店内，午餐/晚餐为中式桌餐（餐标见行程标准，10人1桌十菜一汤，人数增减时，菜量相应增减，但维持餐标不变，不含酒水）。
                <w:br/>
                6、景区门票：景点首道门票是指景区收取的，进入景区的首道门票。不包括该景区内单独收费的小景区、或景区内需要另行收取的交通费用。
                <w:br/>
                7、报名须知：由于报名时间不同，导致出票价格不同，有可能会产生价差，请知晓。只接受中国大陆公民报名，需提供有效期内身份证，不能使用护照。不接受外宾与港澳台地区人士报名。18周岁（含）以下学生需家长陪同，由于云南是高原地区，65周岁（含）以上老人不接受预定，敬请谅解。
                <w:br/>
                8、请随身携带有效、清晰身份证原件（儿童户口本原件）；机票为折扣票，一经确认或出票不得签转、更改、退票、换名，报名时请提供准确信息，并且务必与证件核实；如因航空公司原因（包括运力安排、机械故障、气候等），造成的飞机取消、延误、时间变更，我社将协助游客安排变更行程，但不承担相关责任，涉及的赔偿问题，我社将按照航空法有关规定协助游客申请赔偿事宜；若客人航班延误到第二天抵达，我社尽量安排继续跟走行程，产生费用由客人自行承担。报价中核算的机票，均为折扣价格（不保证票面），含机建费燃油税，如遇国家政策性调整，出团前请补齐机票及相关费用。
                <w:br/>
                9、注意事项：行程中标注的时间供您参考，因人力不可抗拒因素（自然灾害、堵车、排队等交通状况、政府行为等）影响行程，我社可以做出行程调整，尽力确保行程的顺利进行，实在导致无法按照约定的计划执行的，因变更而超出的费用由旅游者承担；行程中批注的航班、酒店、用餐等要素仅供参考，我社持有根据实际状况变更改行程的权利；请以出团通知及当地实际游览行程安排为准，敬请谅解。行程中的车程时间不包含景点的游览时间，当日景点游览顺序在不影响游程的情况下，我社可调整游览顺序。行程中标注的景点游览时间是根据旅游正常情况来约定的，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 请各位游客理解。
                <w:br/>
                10、请不要将贵重物品、现金、急用药品放在托运行李中，以免丢失。旅游过程中，也请妥善保存。
                <w:br/>
                11、此行程为全国各地出港散客拼团，不同产品行程相同部分互相拼团属正常操作。请游客在当地配合导游工作，服从导游在游览行程内的安排，勿擅自行动。
                <w:br/>
                12、特别说明：请游客结束游览前不要忘记填写《意见单》这是您对此次游览质量的最终考核标准；我社质检中心将以此作为团队质量调查的依据，否则不予受理。不签意见单者以没有意见处理。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2025-06-24T18:13:16+08:00</dcterms:created>
  <dcterms:modified xsi:type="dcterms:W3CDTF">2025-06-24T18:13:16+08:00</dcterms:modified>
</cp:coreProperties>
</file>

<file path=docProps/custom.xml><?xml version="1.0" encoding="utf-8"?>
<Properties xmlns="http://schemas.openxmlformats.org/officeDocument/2006/custom-properties" xmlns:vt="http://schemas.openxmlformats.org/officeDocument/2006/docPropsVTypes"/>
</file>