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2025【全景江南】纯玩汽车四日游行程单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HD1736753663hx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/地点乘车出发赴南京，抵达后游览南京六朝文化和民俗文化为一体的【夫子庙-秦淮风光带】不含门票，夫子庙一带的商店、餐馆、小吃店门面都改建成了明清风格，并在临河的贡院街一带建成了古色古香的旅游文化商业街。几十万盏的花灯让你感受“秦淮灯火甲天下”的盛景。可自行品尝南京特色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溧阳/周边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有“神州第一古街”之称的【苏州七里山塘街】自由品尝小吃。这里是苏州古城自然与人文景观精粹之所在，堪称“老苏州的缩影，吴文化的窗口”。街道呈水陆并行、河街相邻的格局，建筑精致典雅、疏朗有致，街面店肆林立，会馆聚集，再现了山塘街的盛世繁华。有民歌唱到：“上有天堂，下有苏杭。杭州有西湖，苏州有山塘。两处好地方，无限好风光。”这便是对山塘街的生动写照。后游览江南园林古镇--【木渎古镇】(免费段，不含小景点门票）：别名渎川，胥江，雅称香溪，木渎因“积木塞渎”而得名。因“乾隆六顾”而扬名，这座2500多年的园林古镇。境内风光秀丽，物产丰饶，又恰在天平、灵岩、狮山、七子等吴中名山环抱之中，故有“聚宝盆”之称。后乘车赴上海【上海城隍庙】（以实际交通状况为主游览,如时间紧张来不及参观，不去不退费用，敬请谅解）经营各种上海风味小吃知名，在城隍庙美食街这一带，甚至可称得上是小吃的王国，绿波廊的特色点心、松月楼的素菜包、松云楼的八宝饭、南翔小笼、宁波汤团和酒酿圆子等，都是游上海不可错过的美味小点。晚上游览东方夜巴黎与维多利亚港夜景相媲美的上海夜景——【登金茂大厦】+【黄浦江轮渡】+【漫步外滩】（费用已含）体验大上海的繁华。 （温馨提示：已含门票不退不优）后入住宾馆。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”鱼米之乡，丝绸之府“【梦里水乡—乌镇东栅景区】乌镇东栅景区具点型江南水乡特征，完整的保存着原有晚晴和民国时期水乡古镇的风貌特征和格局。以河成街，街桥相连，依河筑屋，水镇一体，组织起水阁、桥梁、石板巷、茅盾故居等独具江南韵味的建筑因素，体现了中国古典民居‘以和为美‘的人为思想，以其自然环境和人文环境和谐相处的整体美，体现江南水乡古镇的空间魅力。午餐后抵杭州，游览【漫步西湖】雷峰夕照-双峰插云-南屏晚钟-三潭印月-花港观鱼......西湖是一首，一幅天然图画，一个美丽动人的故事，西湖的美景不仅春天独有，夏日里接天莲碧的荷花，秋叶中沁透月光的三潭，冬雪后疏影横斜的红梅，更有那烟柳蒙纱中的莺啼，细雨迷蒙中的楼台。【漫步苏堤】欣赏三潭印月、远观雷峰塔等西湖美景。欣赏“西湖十景”之一的【花港观鱼】（包含红鱼池，大草坪、牡丹园、御碑亭、西泠桥、孤山路等）。
                <w:br/>
                赠送【杭州特色风味餐-乾隆御茶宴】，每人免费品龙井茶一杯，体验杭州茶生活。
                <w:br/>
                （温馨提醒：若遇黄金周，节假日，周末限流导致大巴车不能进入西湖景区，产生公交费用20元/人需自理，不属于景交项目。）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溧阳/周边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抵达南京，后游览国家AAAAA级风景区【中山陵】（赠送，如因时间或闭馆政策等原因不去不退，或改参观雨花台）瞻仰国父孙中山先生的陵墓，感受南京东郊美景。中山陵位于南京市玄武区紫金山南麓钟山风景区内，前临平川，背拥青嶂，东毗灵谷寺，西邻明孝陵，整个建筑群依山势而建，由南往北沿中轴线逐渐升高，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
                <w:br/>
                游玩结束开始返程。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 全程空调旅游座位，按人数安排车辆一人一座
                <w:br/>
                2、住宿: 3晚商务酒店(携程二钻)入住，（空调、彩电、独卫、热水）
                <w:br/>
                3、用餐: 3早2正旅游团队用餐
                <w:br/>
                4、导服: 全程优秀导游服务
                <w:br/>
                5、门票:景点首道大门票
                <w:br/>
                6、老人: 60岁以上老人已享受团队优惠，当地不再退费。
                <w:br/>
                7、其它: 赠送旅行社责任险（最终赔付已保险公司为准）。
                <w:br/>
                8、全程不进购物店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为增加游客舒适体验度，导游会推荐景区小交通，例如:西湖游船60元/人、苏州画舫船+评弹+品茗=160元/人、木渎摇橹船+严家花园+虹饮山房=100元/人。客人自由选择，自愿自费参加，若不参加则在周边自由活动。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苏州画舫船+评弹+品茗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木渎摇橹船+严家花园+虹饮山房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备注：此行程为打包价格，床位只补不退！
                <w:br/>
                如果金茂大厦不开放或预约不上则改为环球金融中心！金茂大厦90厘米以上儿童需自行购买门票。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2025-06-29T00:27:44+08:00</dcterms:created>
  <dcterms:modified xsi:type="dcterms:W3CDTF">2025-06-29T00:27:44+08:00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