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渝见阿依河 重庆双飞5日游行程单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CQ1738295634xa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新年住福：舒适好眠-2晚网评五钻+1晚景区客栈+1晚网评四钻
                <w:br/>
                全面呵护：安稳过年VIP特享.2+1头等舱保姆车
                <w:br/>
                舌尖美食：年味十足享 重庆老火锅、土家蒸笼宴、苗家长桌宴、刨猪年夜饭
                <w:br/>
                欢乐苗年：苗家大型新春篝火互动晚会；
                <w:br/>
                民族狂欢：高山流水敬酒礼,苗城开门仪式，迎宾拦门酒，欢乐竹竿舞
                <w:br/>
                花式拜年：新春迎新烟花秀
                <w:br/>
                精选精华景点：天生三桥.仙女山.乌江画廊.龚滩古镇.阿依河.蚩尤九黎城.轻轨穿楼.解放碑.洪崖洞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山东-重庆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全国的游客朋友们前往美丽的山水之城、富有活力的中国西部魅力之都【重庆】，抵达后安排接机/站，送至酒店后可根据自身情况安排自由活动。
                <w:br/>
                【温馨提示】
                <w:br/>
                1.今日抵达后接站司机或者工作人员会及时联系您，请每位游客下车后保证手机畅通，等侯司机或者接站；工作人员迎接，不要随便和陌生人交流，不要与陌生人随意走动，请认明并确认身份才上车。
                <w:br/>
                2.送至酒店入住后自由活动，无行程安排；在不减少景点的情况下，行程游览顺序可能会有所调整。导游将在晚 19 点至 22 点之间短信或电话联系您第二天的来酒店接您的时间以及相关安排，请您保持手机畅通。
                <w:br/>
                特别提醒：因景区需要，请各位游客朋友们保存好登机牌，抵达重庆后统一交给导游！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仙女山-天生三桥景区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享用早餐 —— 酒店早餐后乘车前往武隆（高速路行驶时间约3小时左右） 
                <w:br/>
                天生三桥—— 国家AAAAA级世界地质奇观，以其壮丽而独特的"三硚夹两坑”景观称奇于世，是世界最大天生桥群和世界第二大天坑群。三桥两坑相映生辉，坑与坑之间以桥洞相望，桥与桥之间以坑相连，规模宏大，气势磅礴，瑰丽壮美。景区以天龙桥、青龙桥、黑龙桥三座气势磅礴的石拱桥称奇于世，是亚洲最大的天生桥群，包含了山、水、雾、泉、峡、峰、溪、瀑等自然风光，是张艺谋06年电影大片《满城尽带黄金甲》唯一外景，让您行走在驿站外的大道上，恍若穿越千年，回到了大唐盛世的荣光。
                <w:br/>
                享用午餐 —— 品尝当地特色蒸笼宴。
                <w:br/>
                仙女山 —— 国家AAAAA级风景区，地处重庆东部武陵山脉，仙女山海拔2033米，拥有森林33万亩， 天然草原10万亩，夏季平均气温22度。以其江南独具魅力的高山草原，南国罕见的林海雪原，青幽秀美的丛林碧野景观而誉为"南国第一牧原"和"东方瑞士"，美得辽阔，美得让人窒息。满眼的碧草，朵朵盛开的野花，蔟拥成一团团，像是铺了华美的地毯，站在33万亩森林与10万亩草场形成的天然巨型"氧吧"中，丝丝凉意渗进肌肤，深深吮吸到草原的清新。可以体验骑马、射箭、放风筝、卡丁车、越野车、滑翔伞、滑草等丰富的户外活动。
                <w:br/>
                游玩结束后入住酒店休息
                <w:br/>
                （时间安排仅供参考，如遇特殊情况，导游有权调换游览顺序）
                <w:br/>
                交通：旅游巴士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千里乌江画廊-龚滩古镇-阿依河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享用早餐 —— 酒店早餐 | 用餐时间: 约 30 分钟 
                <w:br/>
                乌江画廊 —— 乌江两岸风景秀美，船行江中犹如进入画中，在阳光照耀下，绝美的山水画跃入眼中。
                <w:br/>
                龚滩古镇 —— 龚滩古镇被誉为“璀璨明珠”，是酉阳“千里乌江，百里画廊”的起点。
                <w:br/>
                阿依河 —— 阿依河是一处很有特色的原生态景区，山上可观自然风光，山下可赏民俗风情。
                <w:br/>
                享用晚餐 —— 年夜饭 用餐时间: 约 40 分钟 
                <w:br/>
                新春佳节，丰盛的年菜摆满一桌，围坐桌旁，共吃团圆饭，心头的充实感真是难以言喻，远道而来的朋友，苗家阿依将为您献唱一首敬酒歌，把她诚挚的新年祝福送给您，她手捧一杯拦门酒，喝一碗高山流水，喝一个气势如虹。年夜饭后，导游将我社事先准备好的压岁红包分发给小朋友，压岁钱可以压住邪祟，真切祝福小朋友可以平平安安度过一岁岁。
                <w:br/>
                新春晚会 ——  与苗族阿哥阿妹一起载歌载舞/看烟花秀，一起迎新春~（此晚会为赠送，如遇到天气等原因造成无法参加，费用不退。）
                <w:br/>
                前往酒店，办理入住 
                <w:br/>
                （时间安排仅供参考，如遇特殊情况，导游有权调换游览顺序）
                <w:br/>
                交通：旅游巴士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阿依河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九黎城--李子坝-解放碑-洪崖洞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享用早餐 —— 酒店早餐 | 用餐时间: 约 30 分钟 
                <w:br/>
                蚩尤九黎城 —— 世界最大苗族建筑提，重现“九黎之城”历史风貌。（景区内有配套非遗工艺品及首饰销售，不属于旅行社指定购物店，出团前既告知，不作为投诉依据）
                <w:br/>
                享用午餐 —— 长桌宴 用餐时间: 约 40 分钟 
                <w:br/>
                轻轨穿楼 —— 到底是现有楼还是现有轨道？这一直是个不解之谜。但也不妨碍大家在这里继续发挥自己的想象，除了气吞列车，还有什么有趣的创意呢？
                <w:br/>
                解放碑 —— 重庆地标性建筑，是重庆的城市象征。
                <w:br/>
                洪崖洞 —— 凭借着酷似宫崎骏的“千与千寻”爆红，是每一个来渝的人都一定会来打卡的网红地。
                <w:br/>
                享用晚餐 —— 重庆老火锅 用餐时间: 约 40 分钟 
                <w:br/>
                晚饭后，前往酒店，办理入住 
                <w:br/>
                （时间安排仅供参考，如遇特殊情况，导游有权调换游览顺序）
                <w:br/>
                交通：旅游巴士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重庆-山东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根据返程时间安排送机/送站...
                <w:br/>
                早餐后自由活动，请携带好行李乘车前往江北机场乘机返程，结束愉快的重庆之旅！
                <w:br/>
                【温馨提示】
                <w:br/>
                1.地接旅行社会根据每位游客不同的返程时间安排提前送站，请游客一定保持手机畅通，耐心等侯旅行社工作人员的联系。 
                <w:br/>
                2.酒店的退房时间规定为中午的 12：00 之前，需延长休息的游客请自行与酒店前台了解情况，并请根据酒店的要求办理退房手续。退房后可在酒店大厅等侯旅行社送站人员，大件行礼可寄存在酒店前台。贵重物品请自行保管。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1.交通：济南-重庆往返飞机及当地根据实际人数选用空调旅游车，保证一人一个正座；（散客接送不提供导游服务）
                <w:br/>
                2.餐饮：含/占床者--含餐 4 早 4 正餐；（早餐为入住酒店赠送，标准以酒店提供为准；早餐午餐晚餐均按旅游包价组合消费，任一项取消均不退费 ）
                <w:br/>
                3.门票:含天生三桥门票、仙女山森林公园门票、蚩尤九黎城门票、阿依河门票（本次行程为优惠团，所有证件无优免可退）天生三桥换乘车40元/人（已含）；
                <w:br/>
                4.住宿:4含2晚市区携程5钻酒店，1晚景区特色客栈，升级1晚当地准五酒店；来自重庆市城管局的消息，从2023年8月1日起，重庆餐饮业、旅游住宿业不得主动提供一次性用品。
                <w:br/>
                5.导游:持证优秀导游服务；接送站不含导游服务。
                <w:br/>
                赠送:新春晚会、烟花秀（赠送项目为我社品牌建立，突出行程特色的促销回馈行为，是无附加条件的赠送，因不可抗力无法举行或游客个人原因不参加，不退费且不换等价项目！）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 ：如 1 人全程入住相应指定酒店单独包房，需补单房差。 
                <w:br/>
                2、不可抗力原因所引致的额外费用：因交通延阻、罢工、天气、飞机机器故障、航班取消或更改时间等不可抗力原因所引致的额外费用。 
                <w:br/>
                3、自由活动期间消费及个人消费，如：酒水、药品，酒店房间增值服务消费等。旅游人身意外伤害保险，敬请游客自行购买。
                <w:br/>
                4、景区配套便民服务设施及体验项目 
                <w:br/>
                ①景区内交通：
                <w:br/>
                乌江画廊游船150元/人（自愿产生）；阿依河电梯（往返）50元/人（自愿产生）；仙女山小火车25/人（自愿产生）；阿依河竹筏放歌80元/人（自愿产生）；
                <w:br/>
                ② 其他/以上“服务提供项目—报价包含内容”里未提及包含的一切费用均未含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1、以上专线为散客拼团，团队过程中可能会出现等人等车情况，烦请您多多包容与理解！
                <w:br/>
                2、遇人力不可抗拒的因素（自然灾害、政府行为等）或不可归责于旅行社的意外情况（天气变化、道路堵塞、列车航班晚点等），在不影响景点游览时我社将保留调整行程先后顺序的权利。因变更而产生的费用由游客承担，客人因为自身原中途离团，不退任何费用。
                <w:br/>
                3、因不可抗拒原因导致的火车、公路、轮船延误、滞留；或因旅游旺季各景点、车站、餐厅人流量过大等客观因素导致的拥挤、等候时间过长，无法按原计划安排行程而造成的一切损失及后果，本公司不承担任何费用和法律责任。
                <w:br/>
                4、请您在预订时务必提供与有效证件一致的准确的、完整的个人身份信息，以免带来不必要的经济损失。请随身带好自己的身份证原件，儿童带好户口本原件。机票一经开出不得签转、更改、退票；火车票若退票，由客人自行持身份证去火车站退票。
                <w:br/>
                5、请备好个人常用药品（如创可贴、消炎药、感冒药、晕车药等），行程中凡公共场所的商店请游客谨慎购物，以上行为属个人行为，旅行社不承担因此造成的任何责任。
                <w:br/>
                6、旅游途中请听从导游人员安排，配合司机、导游工作。团友之间相互关照，少数服从多数。自由活动时请注意人身及财产安全。乘船、漂流景点游览时应注意个人及随身携带物品的安全，尤其谨防贵重物品（相机、钱包、手机等）被水浸泡。请游客根据导游告知的集合时间，准时抵达集合地点，以防错过游览下一个景点的时间；
                <w:br/>
                7、在游览过程中，对我社安排的各项服务，如有投诉、意见、建议等请及时在当地提出，以便我们积极配合处理！如在当地没有解决的投诉，我社也会当地备案，当地未备案的投诉视为无效投诉。如接待过程中未提出异议，则视为满意，回团后恕不再接受投诉。请认真填写游客意见反馈表，此为处理投诉主要依据，不受理与意见反馈表不一致的投诉。
                <w:br/>
                8、重庆有少数名族聚集地，请尊重当地个人信仰和风情文化及风俗习惯。景区内有些地方有积水，注意不要嬉戏打闹，请做好防滑、有水滴落的准备，游客不得以此投诉。
                <w:br/>
                9、在不减少景点的情况下，旅行社有权更换游览景区的顺序。
                <w:br/>
                10、因重庆属于山地，旅游车需要给刹车加水降温，前往景区的途中有很多农民给大巴车免费提供加水，给游客提供卫生间、加茶水等，同时将特产销售给客人，沿途农民设的这种场所属于公共购物场所，不属于我社安排的购物店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2025-06-17T21:51:37+08:00</dcterms:created>
  <dcterms:modified xsi:type="dcterms:W3CDTF">2025-06-17T21:51:37+08:00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