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【明水古城】门票+酒店自由行套餐行程单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明水古城双人门票+易安悦酒店住宿一晚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QT1739498461zI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山东省-章丘区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【明水古城】门票+酒店2天1晚自由行套餐
                <w:br/>
                章丘之畔，明水之旁；
                <w:br/>
                感受李清照李清照笔下沉醉不知归路，繁华外，市井处，古城里，醉是人间；
                <w:br/>
                易安悦酒店2024年开业，酒店有专属于孩子的游乐区域，房间提供免费停车服务；
                <w:br/>
                酒店提供往返景区专属接驳车，景区不限次数入园门票，体验非遗，围炉煮茶；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【明水古城】门票+酒店2天1晚自由行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套餐包含内容:
                <w:br/>
                1.【门票】含两位明水古城门票，入住期间不限次入园；
                <w:br/>
                2.【住宿】易安悦酒店住宿一晚大床/双人间
                <w:br/>
                3.【早餐】含两位酒店自助早餐或景区内早酒集(30元/位)用餐二选一:
                <w:br/>
                4.【游船】含两位半程拼船票;
                <w:br/>
                5.【交通】景区内游览车两位不限次乘坐;
                <w:br/>
                6.【演出】含两位住宿客人泉秀专属观看区域(演出以景区实际为准)；
                <w:br/>
                7.【体验】含两位非遗手作点银福(哒拓福)1幅含5寸相框;
                <w:br/>
                8.【茶饮】冶坊围炉煮茶套餐；
                <w:br/>
                9.入住赠送权益:入住期间免费停车、酒店儿童游乐园*入住舒适标间或大床房游客享受住宿、门票、早餐演出票、茶饮套餐均是2人份;家庭房是3人份。
                <w:br/>
                注：节假日不遵循此价格，谢谢！
                <w:br/>
                交通：自驾前往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33平方 2张1.5*2m*2双床/1张2m*2m大床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1.套餐内包含易安悦大床或标间住宿一晚（含两位入住）；
                <w:br/>
                2.早餐30元/位，每间包含两位；
                <w:br/>
                3.游船半程拼船（含两位乘船）；
                <w:br/>
                4.古城不限次数入园门票每间房送两张；
                <w:br/>
                5.含两位景区内游览车不限次数乘坐；
                <w:br/>
                6.含两位体验非遗制作，围炉煮茶；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1.大交通自选 (高铁、飞机等)；
                <w:br/>
                2.各种洗衣、电报、电话、饮料及一切个人性质的消费；
                <w:br/>
                因私人、交通延阻、罢工、台风或其他情况而本公司不能控制·所引致的额外费用；
                <w:br/>
                3.所有行程安排之外的观光项目及自费活动·旅游人身意外险(请自行购买)·套餐外不包含的消费请自理；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天天发团，详情请提前咨询销售；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请预定时告知准确名字及身份证号码；
                <w:br/>
                酒店入住时间15:00后，退房时间12:00前；
                <w:br/>
                如遇节假日不遵循此价格；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2025-05-25T16:42:00+08:00</dcterms:created>
  <dcterms:modified xsi:type="dcterms:W3CDTF">2025-05-25T16:42:00+08:00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