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【南北英伦】英国一地10晚13天海航双飞游行程单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OZ174286923150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HU753 PEK/MAN 0255/0645
                <w:br/>
                HU408 EDI/PEK 1200/0510+1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❗❗市场独家新品❗❗
                <w:br/>
                🌊高地与海岸的碰撞：南北英伦13日🏴󠁧󠁢󠁳󠁣󠁴󠁿🏴󠁧󠁢󠁥󠁮󠁧󠁿
                <w:br/>
                🚄升级伦敦LNER火车，绝美海岸线景观体验
                <w:br/>
                ⛱抛去刻板印象，英国也可以感受度假风
                <w:br/>
                ✈海航/国航直飞 可配全国联运
                <w:br/>
                ⚠国航团期特别赠送：温德米尔湖区游船+温莎古堡
                <w:br/>
                🏨全程Booking四星酒店 伦敦保证入住国际连锁品牌酒店
                <w:br/>
                🍰英式下午茶 爱丁堡特色炸鱼薯条 中餐升级八菜一汤
                <w:br/>
                ⛰苏格兰高地深度-圣安德鲁斯&amp;amp;威廉堡&amp;amp;尼斯湖&amp;amp;因弗尼斯
                <w:br/>
                🏖英东南深度-坎特伯雷&amp;amp;布莱顿&amp;amp;侏罗纪海岸
                <w:br/>
                ⛪沉浸式入内参观-达西庄园&amp;amp;坎特伯雷大教堂&amp;amp;爱丁堡城堡
                <w:br/>
                🏛探索英国文化-入内参观披头士纪念馆&amp;amp;巨石阵&amp;amp;古罗马浴池&amp;amp; 大英博物馆&amp;amp;英国高尔夫博物馆
                <w:br/>
                🏫世界闻名学府-牛津&amp;amp;剑桥大学
                <w:br/>
                🛍人气最旺奥特莱斯-比斯特购物村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23:00 首都机场集合，专业送团人召开出团前旅游说明会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 曼彻斯特 利物浦 达西庄园 伯明翰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02:55 搭乘国际航空公司客机飞往曼彻斯特；
                <w:br/>
                06:45 抵达曼彻斯特后专车接机；之后乘车前往披头士的 故乡-利物浦；
                <w:br/>
                09:00 抵达后前往阿尔伯特船坞，它是利物浦最有名的船  坞，建于 1846 年，英国最大的一级保护建筑。泰  坦尼克号就是在这里建造完成下水的。阿尔波特  码头是当年利物浦的重要港口，英国工业革命前  后与世界各地的进出口贸易以及奴隶贩卖都与这  个港口有着密切的联系。后参观披头士纪念馆，
                <w:br/>
                在披头士 Story 博物馆里，你可以看到乐队灵魂主唱约翰列侬使用过的吉他、话筒、标志性的 眼镜甚至是他的手稿和签名照片，博物馆展示从披头士乐队从默默无闻的酒吧驻唱到辉煌鼎盛 的时期的每一步星路历程， 经典歌曲"Image"回荡在展馆中。
                <w:br/>
                12:00 午餐，八菜一汤；
                <w:br/>
                13:00 乘车前往达西庄园；
                <w:br/>
                13:30 抵达后参观查茨沃斯庄园，也叫达西庄园，是由于英国著名女作家简奥斯丁的《傲慢与偏见》 层拍摄于此，剧中男主角达西先生的庄园就取景于此，因此后来中国的观众就习惯称这里为达   西庄园。庄园始建于 1552 年，在 15 世纪至 19 世纪的 400 多年中，经过许多著名园艺师的   精心设计和建造，查茨沃斯庄园成为英国最美的庄园之一，是英国文化遗产的一个重要部分。
                <w:br/>
                16:00 乘车前往伯明翰；
                <w:br/>
                18:00 晚餐，八菜一汤；
                <w:br/>
                19:00 前往酒店休息。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伯明翰 比斯特购物村 牛津 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乘车前往英国人气最旺的 Outlet—比斯特购物村（约 2 小时）， 据统计是非欧盟游客在伦敦 城外的购物首选。比斯特购物村  Bicester Village   内 90 多 个 世 界 名 牌 既 有
                <w:br/>
                Burberry,Mulberry，Guggi 等英伦经典品牌；当然也包括 Polo Ralph Lauren, Dior 等世界名牌，价格基本是正价的对折甚至更少。午餐敬请自理；13:00 乘车前往牛津 ，牛津因闻名于它的世界一流学府的地位和遍布各地的古迹, 使它成为人们极度梦想的城市。距今1100多年的牛津城是英国皇族和学者的摇篮， 包括撒切尔夫人在内的 20 多位英国首相以及克林顿等外国首脑， 诗 人雪莱、作家格林等一批知名学者都曾求学牛津，在其 800 多年的校史中， 牛津拥有 40 多位 诺贝尔奖得主。外观基督教堂学院。
                <w:br/>
                18:00 晚餐，八菜一汤；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 巨石阵 巴斯 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乘车前往巨石阵。
                <w:br/>
                11:30 参观巨石阵；巨石阵由巨大的石头组成，每块约 重 50 吨。它的主轴线、通往石柱的古道和夏至日 早晨初升的太阳， 在同一条线上； 另外， 其中还 有两块石头的连线指向冬至日落的方向。约建于 公元前 4000～2000 年，是欧洲著名的史前时代 文化神庙遗址， 位于英格兰威尔特郡索尔兹伯里 平原。 午餐敬请自理；
                <w:br/>
                14:00 乘车前往巴斯；
                <w:br/>
                15:00 巴斯是英国唯一列入世界文化遗产的城市，它是一个被田园风光包围着的古典优雅的小城，之  所以叫“小城”，是因为巴斯的人口不足 9 万，也没有高楼大厦，尽管巴斯城池不大，但是却  既有英国最高贵的街道和曲线最优美的建筑。参观古罗马浴池，它是巴斯的标志景观，保存  有许多罗马帝国时代建造的精美温泉浴室，这里有位于地面下 6 米的大浴池、国王浴池的温泉， 以及神殿遗迹、密孽瓦神像、许愿池和各种礼器文物， 观赏价值极高。
                <w:br/>
                18:00 晚餐，八菜一汤；
                <w:br/>
                19:00 乘车前往酒店休息。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 侏罗纪海岸 布莱顿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乘车前往侏罗纪海岸。
                <w:br/>
                09:30 侏罗纪海岸跨越中生代时期，记载了 1 亿 8 千年  的地理史。该地区有很多独一无二的地理特性， 并展现了不同的地形构造，包括天然拱门杜德尔  门、拉尔沃思湾的石灰岩折曲和波特兰岛。由于  地形多变，因此这里是国际野外考察的对象。该  地区是古生物学家玛丽·安宁的故乡，她研究海
                <w:br/>
                岸线上的化石并发现了第一个完整的鱼龙目化石。午餐敬请自理；
                <w:br/>
                13:00 乘车前往海滩梦幻小镇布莱顿；不同于英国其他小镇，这里的阳光格外充足，整齐干净的街道、 五颜六色的房子，每一处拐角都能碰到心动的颜色，感受一下英国与众不同的滨海风情。
                <w:br/>
                18:00 晚餐，八菜一汤；
                <w:br/>
                19:00 前往酒店休息；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布莱顿 坎特伯雷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乘车前往伦敦后花园坎特伯雷，它是英国最古老 的小城之一 ，也是英国著名诗集《坎特伯雷故事 集》的朝圣之地；
                <w:br/>
                09:30 抵达后参观坎特伯雷大教堂， 它是英国最古老 的一座大教堂之一 ，宗教地位仅次于英国君王，  教堂本身被列为世界文化遗产；之后游览藏在英 国的油画世界韦斯特盖特花园，走在花园的步道 上，仿佛漫步在梦境里；午餐敬请自理；
                <w:br/>
                13:00 乘车前往参观大英博物馆 （含讲解，约 1 小时） ，又名大不列颠博物馆， 成立于 1753 年，
                <w:br/>
                1759 年 1 月 15 日起正式对公众开放，是世界上历史最悠久、规模最宏伟的综合性博物馆， 也是世界上规模最大、最著名的博物馆之一；
                <w:br/>
                17:00 特别安排英式下午茶；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市区游览：外观大本钟，大本钟坐落在英国伦敦泰  晤士河畔的一座钟楼，是伦敦的标志性建筑之一； 外观伦敦眼， 又称千禧之轮， 坐落在伦敦泰晤士  河畔，是世界第四大摩天轮，是伦敦的地标之一， 也是伦敦最吸引游人的观光点之一； 随后外观世  界议会制度的起源地—英国国会；后外观西敏寺  教堂，这里是威廉王子婚礼的举办地， 西敏寺代  表了国家与教会的联系， 英国历代国王加冕以及
                <w:br/>
                重大典礼都在此举行；参观完毕后前往英国皇室的居所外观白金汉宫，白金汉宫位于伦敦威斯 敏斯特城内，是英国王室的王宫和居所；后外观伦敦塔桥，是伦敦的象征，有“伦敦正门”之 称；外观伦敦塔，它在英国王宫中的意义非常重大， 作为一个防卫森严的堡垒和宫殿，英国数 代国王都在此居住，国王加冕前住伦敦塔便成了一种惯例。伦敦塔还是一座著名的监狱，英国 历史上不少王公贵族和政界名人都曾被关押在这里；
                <w:br/>
                12:00 午餐，八菜一汤；
                <w:br/>
                13:00 自由活动；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 剑桥 约克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乘车前往心仪已久、闻名全世界的大学城－ 剑桥；
                <w:br/>
                10:00 在漫长的历史洪流中，康河两岸增建了许多美丽的 大学校舍，外观国王学院和牛顿的母校“最牛的 学院”三一学院， 它是剑桥大学最有名， 财力最 雄厚， 风景最美的学院， 学院的庭园里栽种着砸 过牛顿脑袋的“苹果树”。 特别安排剑桥撑篙游 船， 沿着康河游览剑桥大学城最美的学院后草 坪。 午餐敬请自理；
                <w:br/>
                13:00 乘车前往约克郡首府-约克，造访这座拥有中古纪至乔治王时代等历史瑰宝的城市；
                <w:br/>
                16:00 抵达后外观约克大教堂，它是欧洲现存最大的中世纪时期哥特式教堂，是世界上设计和建筑艺  术最精湛的教堂之一，十分的宏伟庄严，耗费了 200 多年的时间才建成。教堂东南的一整片  彩色玻璃是全世界最大的中世纪彩绘玻璃窗，大厅是《哈利波特》中的霍格沃茨大厅拍摄地。
                <w:br/>
                18:00 晚餐，八菜一汤；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约克 爱丁堡 道格拉斯（或英国小镇）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轻装上阵，乘坐 LNER 伦敦铁路东北沿线前往苏 格兰首府—爱丁堡，充满了苏格兰独特的魅力。
                <w:br/>
                爱丁堡有不少华丽的建筑， 包括古教堂和维多利
                <w:br/>
                亚时代的建筑杰作。随便走在一条街道上， 你也
                <w:br/>
                会被碉堡上那时隐时现的城垛、冰冷的火山峰和
                <w:br/>
                高耸的山峦的美丽和气势慑服。 午餐敬请自理；
                <w:br/>
                13:00 抵达后参观矗立于嶙峋花岗岩上的爱丁堡城堡，
                <w:br/>
                爱丁堡现存最古老的建筑； 而宫殿里有不少苏格
                <w:br/>
                兰宝物， 如 1540 年设计的苏格兰皇冠，及其他的权杖、宝剑等文物；后漫步中古石铺大道皇 家英里大道，每年八月份爱丁堡的军乐队游行便在此举行。随后前往著名的王子街，爱丁堡最 繁华的街道。王子街把爱丁堡分为新旧二城，北面分为新城， 南面为旧城。新，  旧两城之间有 一座长条山丘， 天然壁垒分明，王子街素有“全球景色最佳的马路”之称。
                <w:br/>
                18:00 特别安排爱丁堡炸鱼薯条；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道格拉斯 格伦芬南 威廉堡 尼斯湖 因弗内斯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前往远观 A82 公路附近著名的格伦芬南铁路高架  桥，《哈里·波特》系列电影中霍格沃茨快车和飞  翔的蓝色福特轿车穿过西部高地，飞越格伦芬南  高架桥的场景便是在这里拍摄的。之后返回 A82  号公路继续前行，穿越格伦科峡谷 Glencoe ，峡  谷位于 A82 号公路边，是由冰河时代冰川犁开而  形成， 拥有宏伟、沉静的壮丽风景，是苏格兰最  著名、最美丽的一处谷地，此处曾是《勇敢的心》、
                <w:br/>
                《哈利·波特与阿兹卡班的囚徒》等著名电影的拍摄地。之后前往苏格兰著名的公路式小镇威
                <w:br/>
                廉堡，这里是电影《勇敢的心》主要拍摄地之一，紧邻尼维斯大峡谷，背靠英国最高峰—本内  维斯山 Ben Nevis ， 山顶常年云雾缭绕。徜徉在威廉堡波光粼粼的湖畔，欣赏着静谧的码头、 童话般的树林、古老的小石桥、和各具特色的乡间别墅，流连忘返。 沿着著名的苏格兰高地  A82 号公路，游览欧洲风景相当优美的地区—苏格兰高地，沿途欣赏高地苍茫辽阔的壮观景  象。它是冰河世纪的最后一个据点，远古时期的高山岩石被水流和冰川分割成峡谷和湖泊，形  成雄伟壮美的自然风景， 崎岖的山峦、精致的湖泊、巨石覆盖的原野、和宁静的谷地使它成为  欧洲最后一片荒原净土。先到达以水怪著称的尼斯湖最南端的小镇奥古斯都堡，小镇葱葱郁郁  风景如画，是欣赏尼斯湖美景的绝佳地点。特别安排尼斯湖游船，探寻尼斯湖水怪的秘密。
                <w:br/>
                12:00 午餐，八菜一汤；
                <w:br/>
                13:00 前往苏格兰高地首府-因弗内斯，因弗尼斯是尼斯河口的意思， 地处尼斯河注入北海所形成的  海口默里湾旁。它是苏格兰高地境内唯一一个有城市地位的聚落，因此号称“英国最北的城市”， 同时也被誉为欧洲最干净和苏格兰生活质量最高的城市。
                <w:br/>
                16:00 因弗内斯市内观光， 尼斯河从城中心泱泱穿过，两岸风景幽静美好。沿着尼斯河， 观赏格里格 大街大桥、旧城镇教堂，它是大不列颠岛上最北部的教堂，也是“宗教改革”后第一个新教教 堂。外观因弗内斯城堡，可以在城堡的大院内仰望它的雄伟景象， 还可以欣赏到城市全景， 美 到让人陶醉；晚餐敬请自理；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因弗内斯 圣安德鲁斯 爱丁堡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乘车前往“高尔夫故乡”—圣安德鲁斯， 它是苏 格兰历史上非常著名的城镇，也是中世纪时苏格 兰王国的宗教首都，因在高尔夫运动发展中做出 的诸多贡献被称为“高尔夫故乡”；
                <w:br/>
                11:30 抵达后市区游览：被誉为苏格兰中世纪最伟大的建 筑圣安德鲁斯大教堂。后参观苏格兰历史最悠久 的大学-圣安德鲁斯大学，这座大学有太多威廉王 子和凯特王妃恋爱时期的回忆。后外观建于12世纪末的圣安德鲁斯城堡遗迹。外观有600年的历史的世界著名老高尔夫球场，它以浓郁的苏格兰风情和美丽的海边风景久负盛名。随后前往参观堪称世界首屈一指的高尔夫球博物馆—英 国高尔夫博物馆 ， 博物馆详尽的展示了高尔夫球的历史及其发展过程；
                <w:br/>
                13:00 午餐，八菜一汤；
                <w:br/>
                14:00 之后乘车前往爱丁堡自由活动，晚餐敬请自理；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爱丁堡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酒店集合，乘车前往机场，办理登机手续。
                <w:br/>
                12:00 搭乘客机返回北京。
                <w:br/>
                请您保留好往返登机牌连同护照一起交给领队拿回销签，也有可能请您前往使馆面试销签，在使馆为 您留下良好的记录便于您再次出国。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安抵北京机场， 结束愉快的旅程！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北京-曼彻斯特、爱丁堡-北京全程国际机票费用、燃油附加税；
                <w:br/>
                ◎  行程中所标明的四星级标准酒店及早餐；
                <w:br/>
                ◎  行程标注的午、晚餐以中式餐食为主（用餐标准为8 菜 1 汤），
                <w:br/>
                如遇退 8 英镑/每人每餐；
                <w:br/>
                ◎  提供行程标注的豪华巴士（车行按人数而定），专业司机；
                <w:br/>
                ◎  英国 ADS 签证费用；
                <w:br/>
                ◎  境外全程旅游巴士
                <w:br/>
                ◎  境外旅行责任险。
                <w:br/>
                ◎  全程境外司机、酒店、餐厅服务费；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护照费、申请签证中准备相关材料所需的制作、手续费，  如未
                <w:br/>
                成年人所需的公证书、认证费；
                <w:br/>
                洗衣、电话、饮料、烟酒、付费电视、行李搬运等私人费用；
                <w:br/>
                出入境的行李海关课税，超重行李的托运费、管理费等；
                <w:br/>
                行程中未提到的其它费用：如特殊门、游船（轮）、缆车、地
                <w:br/>
                铁票等费用；
                <w:br/>
                公务活动及专业翻译费，转机/火车时用餐。
                <w:br/>
                旅游费用不包括旅游者因违约、自身过错、自由活动期间内行 为或自身疾病引起的人身和财产损失。
                <w:br/>
                此团单间差为 90 英镑/人/晚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注：以上行程时间表仅供您参考，如遇特殊情况（如堵车、恶劣天气、景点关门、突发事件等），领队将 予以前后调整，请以境外最终安排为准，敬请理解与配合。
                <w:br/>
                ※  请您严格遵守导游告知的自由活动时间，以免延误行程。
                <w:br/>
                ※  本旅行社提醒游客特别注意：在随团旅游期间，无论是在自由活动期间还是团队旅游过程中，请务必 注意自身人身安全及财产安全；防止意外事故的发生；注意饮食卫生及身体健康。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2025-06-17T04:24:14+08:00</dcterms:created>
  <dcterms:modified xsi:type="dcterms:W3CDTF">2025-06-17T04:24:14+08:00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