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【秀水西游】乌镇西栅+南浔含游船+西塘汉服+船游千岛湖中心湖+登梅峰岛+船游西湖+雷峰塔高铁4日游行程单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HD1744339513ht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【缤纷景点】千岛湖一日游！品质保障，高端度假优选！
                <w:br/>
                ★ 【精选酒店】全程网评5钻酒店+夜宿乌镇+享自助早，住好玩好吃好，高端度假优选！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
                <w:br/>
              </w:t>
            </w:r>
          </w:p>
          <w:p>
            <w:pPr>
              <w:pStyle w:val="indent"/>
            </w:pPr>
            <w:r>
              <w:rPr>
                <w:rFonts w:ascii="微软雅黑" w:hAnsi="微软雅黑" w:eastAsia="微软雅黑" w:cs="微软雅黑"/>
                <w:color w:val="000000"/>
                <w:sz w:val="20"/>
                <w:szCs w:val="20"/>
              </w:rPr>
              <w:t xml:space="preserve">
                清晨起床收拾好行李箱，和家人朋友一起自行乘高铁赴杭州东站（导游会在出发前一天联系您接站详细事项）~
                <w:br/>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晚自费升级行程【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早上7点杭州主城区酒店接，7:30凤起路地铁站B口上车，08:00吴山广场地铁站（河坊街388号）集合出发（参考时间）
                <w:br/>
                <w:br/>
                09:40  左右抵达千岛湖景区
                <w:br/>
                <w:br/>
                千岛湖这里湖水清澈,湖面上岛屿星罗棋布, 游玩千岛湖主要是坐游船登岛游览，1078个岛屿似一只只翡翠玉盘铮然出挑,小如螺黛一丸,大则碧岫千寻。
                <w:br/>
                <w:br/>
                10:00  中心湖区码头统一办票登船，乘船进入游览千岛湖核心湖区——中心湖区
                <w:br/>
                <w:br/>
                群山环抱着一湖碧水，万顷碧波中撒落着大大小小、或远或近的绿岛。远眺盈盈碧波，青山绿水金腰带的生态景观映入眼帘，美如画卷。
                <w:br/>
                <w:br/>
                10:50  游船停靠梅峰岛，下船登岛游览梅峰岛景区
                <w:br/>
                <w:br/>
                梅峰岛景区群岛星罗棋布、港湾纵横交错；登上梅峰岛观景台可以纵览300余座岛屿浮在水面上，山水巨画尽显你的眼前，故有‘不上梅峰观群岛，不识千岛真面目’之说。
                <w:br/>
                <w:br/>
                （岛上有娱乐项目滑草30元/人、缆车往返60元/人等，游客视情况选择性参与，费用自理）
                <w:br/>
                <w:br/>
                12:00  梅峰岛餐厅（餐费自理，游客自行选择用餐，也可自备餐食，不用餐的游客可以继续游玩景区）
                <w:br/>
                <w:br/>
                12:50  梅峰岛岛游览结束，继续乘船游览中心湖，这段湖区港湾纵横交错，好似万花筒一般，每一湾都有不同的景象。
                <w:br/>
                <w:br/>
                13:30 游船停靠月光岛，下船登岛游览月光岛景区
                <w:br/>
                <w:br/>
                月光岛位于千岛湖中心湖区，原名五龙岛，是沿用水下五龙桥之旧地名，由锁岛，鸟岛，真趣园，奇石岛四个部分組成，岛名来自于湖中五座岛屿所组成的“月亮湾”的外形。现改名4个主题岛屿分别命名为“情园”、“系园”、“心园”和“梦园”，还有一个无名岛则被称为超然世外的“逸园”。
                <w:br/>
                <w:br/>
                （岛上有娱乐项目空中飞人50元/人、状元桥+小木舟40元/人等，游客视情况选择性参与，费用自理）
                <w:br/>
                <w:br/>
                14:50继续乘船环中心湖游览，从湖区的另一侧缓缓游览至码头，像人生旅途一样画上一个完整的圈。
                <w:br/>
                <w:br/>
                从湖湾纵横里穿出，远处鳞次栉比的楼房隐约浮现，就像归家的号角把你从画里缓缓带出。
                <w:br/>
                <w:br/>
                15:20 游览结束，停车场集合乘车返回
                <w:br/>
                <w:br/>
                16:20分集合乘车返回杭州吴山广场统一散团。
                <w:br/>
                <w:br/>
                (温馨提示：当天是散客拼团，景区内会有购物店的情况，请客人谨慎选择，回杭州以后指定地点解散后,打车回酒店，打车费用找前两天导游报销.)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杭州-送站
                <w:br/>
              </w:t>
            </w:r>
          </w:p>
          <w:p>
            <w:pPr>
              <w:pStyle w:val="indent"/>
            </w:pPr>
            <w:r>
              <w:rPr>
                <w:rFonts w:ascii="微软雅黑" w:hAnsi="微软雅黑" w:eastAsia="微软雅黑" w:cs="微软雅黑"/>
                <w:color w:val="000000"/>
                <w:sz w:val="20"/>
                <w:szCs w:val="20"/>
              </w:rPr>
              <w:t xml:space="preserve">
                早餐后(【友情提醒：由于早出发时间较早，有打包早的现象，敬请知晓】)，【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w:br/>
                （温馨提示：1、涉及黄金周，节假日，周末，西湖风景区大巴车禁止进入，客人需要换乘景区公交车，自理单趟2元/人，往返4元/人，如需包车200-400元/趟，限乘50人，具体当天以景区现场安排为准，敬请谅解！）
                <w:br/>
                <w:br/>
                <w:br/>
                <w:br/>
                统一集合乘车送至杭州火车东站
                <w:br/>
                <w:br/>
                温馨提示：
                <w:br/>
                <w:br/>
                1、建议您杭州火车东站返程交通时间在14：00以后；
                <w:br/>
                <w:br/>
                2、如您的杭州返程航班或车次时间早于我们建议的时间，请您提前和我们导游沟通后自行离团且无任何费用可退，敬请知晓！
                <w:br/>
                <w:br/>
                3、如遇法定节假日返程大交通建议比平日延后1小时；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w:br/>
                2、住宿：网评五钻酒店3晚，乐享江南睡眠！
                <w:br/>
                <w:br/>
                3、用餐：全程3早0正（早餐酒店含自助早餐）
                <w:br/>
                <w:br/>
                4、门票：行程中景点首道大门票（不含景区内小门票、电瓶车、景交或索道等）
                <w:br/>
                <w:br/>
                5、导服：当地中文导游服务（自由活动期间无导服）
                <w:br/>
                <w:br/>
                6、儿童：1.2米以下儿童只含车位正餐半餐及导服，不含门票及床位；按照交通法规定所有的儿童都要占座，我社有权拒绝旅行社未确认的儿童上车，若客人瞒报造成的一切后果及损失自负！）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2025-06-18T03:34:08+08:00</dcterms:created>
  <dcterms:modified xsi:type="dcterms:W3CDTF">2025-06-18T03:34:08+08:00</dcterms:modified>
</cp:coreProperties>
</file>

<file path=docProps/custom.xml><?xml version="1.0" encoding="utf-8"?>
<Properties xmlns="http://schemas.openxmlformats.org/officeDocument/2006/custom-properties" xmlns:vt="http://schemas.openxmlformats.org/officeDocument/2006/docPropsVTypes"/>
</file>