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【遇见扬州】扬双高纯玩3日游行程单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HD17447664754X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【住讲究】全程2晚网评3钻酒店
                <w:br/>
                【玩经典】非经典不去景区：瘦西湖、大明寺、何园、个园、大运河博物馆（或双博馆）、东关街！
                <w:br/>
                【玩体验】推荐选择扬州三绝体验，体验扬州地的松弛感
                <w:br/>
                【享服务】全程双优服务0投诉优秀导游+优秀驾驶员，为您的五星豪华旅行保驾护航；
                <w:br/>
                【纯玩游】全程纯玩不进购物店，一地深度轻松游无顾虑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济南-扬州-何园
                <w:br/>
              </w:t>
            </w:r>
          </w:p>
          <w:p>
            <w:pPr>
              <w:pStyle w:val="indent"/>
            </w:pPr>
            <w:r>
              <w:rPr>
                <w:rFonts w:ascii="微软雅黑" w:hAnsi="微软雅黑" w:eastAsia="微软雅黑" w:cs="微软雅黑"/>
                <w:color w:val="000000"/>
                <w:sz w:val="20"/>
                <w:szCs w:val="20"/>
              </w:rPr>
              <w:t xml:space="preserve">
                济南乘高铁前往扬州，参考车次济南西-扬州东G2571(11:00-14:22）
                <w:br/>
                <w:br/>
                抵达后游览晚清第一名园-【何园】（游览时间约60分钟)。何园，位于江苏省扬州市广陵区徐凝门大街66号，是一座具有重要历史和艺术价值的清代私家园林，被誉为“晚清第一园“。何园，原名寄啸山庄，始建于清光绪年间，由何芷舠所建。融合了江南园林的精致与北方园林的宏伟。何园不仅是全国重点文物保护单位和国家 AAAA级旅游景区，还与北京颐和园、苏州拙政园一同被评为首批国家重点公园。何园的建筑特色之一是其标志性的复道回廊，全长1500米，被誉为“天下第一廊”，展现了园林建筑四通八达之美。片石山房是何园中的一处假山景点，由明末清初画坛巨匠石涛设计，展现了高超的叠山技艺，被称为“天下第一山”。
                <w:br/>
                <w:br/>
                晚餐后入住酒店
                <w:br/>
                <w:br/>
                出发的前一天，导游/接站师傅会通过短信/电话联系出行人，请您保持手机畅通♥！
                <w:br/>
                <w:br/>
                接站温馨提示：
                <w:br/>
                <w:br/>
                1、因散客拼团，每批游客的火车/航班抵达时间不同，抵达后需要等候，等待时间不超过2小时（如不愿等待的，请自行打车前往集合地点）；
                <w:br/>
                <w:br/>
                2、散客拼团，接站可能是司机，可能是导游，请客人配合导游安排；
                <w:br/>
                <w:br/>
                <w:br/>
                3、接送站为增值服务，不用不退；提住和延住不提供免费接送站服务，请自行前往；
                <w:br/>
                <w:br/>
                4、08：00-23：00提供免费接送站服务，其他时间落地需自行前往酒店（景点）或有偿接站服务50元/人；
                <w:br/>
                <w:br/>
                免费接站站点仅限：扬州机场、扬州西站、扬州东站，其他地点暂不提供免费接站服务，敬请自行前往。
                <w:br/>
                <w:br/>
                6、扬州早到的客人可以先行前往皮市街游玩。‌扬州皮市街，位于江苏省扬州市‌广陵区，是扬州古城居民出行的重要通道，北接‌文昌路，南连广陵路，全长689米，宽11米。这条街道不仅因其地理位置重要，更因其丰富的历史和文化底蕴而闻名。如今的皮市街已经转型成为一个集文化、艺术、美食于一体的网红打卡地。街道两旁开设了许多文艺小店和特色餐厅，吸引了大量游客前来观光旅游。皮市街不仅保留了古老的石板路和花岗岩麻石铺就的道路，还融入了许多现代元素，如网红墙、‌爱心红绿灯等，成为扬州城市文化的新名片。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瘦西湖-大明寺-大运河博物馆（或双博馆）-古运河游船（夜游自理）
                <w:br/>
              </w:t>
            </w:r>
          </w:p>
          <w:p>
            <w:pPr>
              <w:pStyle w:val="indent"/>
            </w:pPr>
            <w:r>
              <w:rPr>
                <w:rFonts w:ascii="微软雅黑" w:hAnsi="微软雅黑" w:eastAsia="微软雅黑" w:cs="微软雅黑"/>
                <w:color w:val="000000"/>
                <w:sz w:val="20"/>
                <w:szCs w:val="20"/>
              </w:rPr>
              <w:t xml:space="preserve">
                早餐后，愉快地开启一天行程：
                <w:br/>
                <w:br/>
                ▲【瘦西湖】（游览时间约120分钟)瘦西湖全长4.3千米，是由隋、唐、五代、宋、元、明、清等不同时代的城濠连缀而成的带状景观，并始终与大运河保持着水源相通的互动关系。 瘦西湖从隋唐开始，水系两岸陆续建园，及至清代康乾时期，由于康熙、乾隆两代帝王的六次南巡，造就了“两岸花柳全依水，一路楼台直到山”的湖山盛况，形成瘦西湖园林基本格局。瘦西湖景区分布有徐园、小金山、五亭桥、白塔、二十四桥、万花园、双峰云栈等名园胜迹，有“园林之盛，甲于天下”之誉。
                <w:br/>
                <w:br/>
                ▲【大明寺】（游览时间约60分钟)大明寺，位于江苏省扬州市，是一座具有深厚历史底蕴和独特文化特色的佛教寺庙，始建于南朝宋孝武帝大明年间（457-464年），因此得名。大明寺不仅是扬州八大名刹之首，更是全国重点文物保护单位之一。寺庙依山而建，环境清幽，古树参天，仿佛一处人间仙境。
                <w:br/>
                <w:br/>
                ▲【大运河博物馆】（游览时间约90分钟)（需预约，建议7天前给客人身份证信息，若预约不上则改为双博馆），中国大运河博物馆位于江苏省扬州市广陵区，是一座全面反映大运河历史、文化和生态的现代化综合性博物馆。中国大运河博物馆占地200亩，总建筑面积约8万平方米，是国家一级博物馆，隶属于江苏省文化和旅游厅。双博馆是扬州博物馆和扬州中国雕版印刷博物馆的简称,双博馆位于扬州市文昌中路明月湖西侧,占地5万平方米,建筑2万5千平方米,陈展1万平方米,馆藏文物3万多件套,双博馆于2005年10月向社会开放,是我国首批国家一级博物馆，国家4A级旅游景区。结束后推荐自费项目：【古运河夜游船】，扬州古运河是隋炀帝下令开凿的南北大运河中的一段，也是最古老的一段，中国古运河是世界上开凿时间最早、流程最长的人工河流,与万里长城一同被誉为中国古代的两大工程奇迹。
                <w:br/>
                <w:br/>
                <w:br/>
                <w:br/>
                游览完后，入住酒店休息。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大巴千秋粉黛（早茶+表演）自理-个园-东关街-返程
                <w:br/>
              </w:t>
            </w:r>
          </w:p>
          <w:p>
            <w:pPr>
              <w:pStyle w:val="indent"/>
            </w:pPr>
            <w:r>
              <w:rPr>
                <w:rFonts w:ascii="微软雅黑" w:hAnsi="微软雅黑" w:eastAsia="微软雅黑" w:cs="微软雅黑"/>
                <w:color w:val="000000"/>
                <w:sz w:val="20"/>
                <w:szCs w:val="20"/>
              </w:rPr>
              <w:t xml:space="preserve">
                清早起床，推荐自费：【千秋粉黛（早茶+曲艺表演、自理）】（游览时间约60分钟)，馥园千秋粉黛是扬州谢馥春重点打造的旅游景区，位于东关街内，是在原谢馥春旧址上改建的。现有扬州特色早茶，同时有地方曲艺表演，后游览中国四大名园之一【个园】（游览时间约60分钟)，是一座典型的私家住宅园林，始建于清嘉庆年间，由两淮盐业商总黄至筠在明代寿芝园的基础上拓建而成。该园以其独特的四季假山和遍植的青竹而闻名，被誉为“国内孤例”，并荣获第三批“全国重点文物保护单位”和“首批国家重点公园”称号。个园不仅是国家AAAA级旅游景区，还是全国二十家重点公园之一和首批国家重点花文化基地之一。后游览【东关街】（游览时间约60分钟)，东关节又称双东历史街区是扬州最具代表性的历史街区之一，位于扬州5.09平方公里明清古城区的核心地带，由东关街和东圈门历史街区组成。 这个街区不仅因其深厚的文化底蕴和丰富的历史人文资源而闻名，还因其作为国家4A级旅游景区的地位，充分展现了扬州的特色，被誉为中国大运河沿线城市中保存最完好的商业旅游区之一。后乘坐高铁或者动车返回。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大交通：济南-扬州往返高铁二等座；
                <w:br/>
                <w:br/>
                交通：当地空调旅游车（5-55座，按实际人数安排，确保1人1正座）
                <w:br/>
                <w:br/>
                住宿：2晚网评三钻酒店，成人每晚一个床位，因高标酒店不设三人间，自然单补房差或退房差；
                <w:br/>
                <w:br/>
                用餐：行程中含1餐酒店内早餐，1顿正餐，正餐40元/人，十人一桌，十菜一汤（若不足10人一桌，则相应减少菜量）；行程中所附菜单会根据季节、时令等因素有部分调整。
                <w:br/>
                <w:br/>
                门票：行程中景点首道门票以及备注所含的项目门票，不包含行程中未含的或其它个人消费；
                <w:br/>
                <w:br/>
                导游：专业地陪导游中文讲解服务；
                <w:br/>
                <w:br/>
                儿童：1.2米以下儿童：含当地车位、含半价正餐，不占床位、不含早餐、不含门票，超高自理；
                <w:br/>
                <w:br/>
                保险：旅行社责任保险，建议客人自愿投保旅游意外伤害保险（组团社办理）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1、行程中未包含的用餐，及其他需要另行付费的项目。个人购物、娱乐等消费。
                <w:br/>
                <w:br/>
                2、部分景区设立的缆车、游船、电瓶车、索道等景区内交通工具，并非景区游览必须项目。
                <w:br/>
                <w:br/>
                3、儿童的“旅游费用包含”内容以外的所有费用。例如产生超高餐费、门票等需要客人另付！
                <w:br/>
                <w:br/>
                4、因交通延误、天气、航班取消或更改时间等不可抗力原因所引致的额外费用，及个人所产生的费用等。
                <w:br/>
                <w:br/>
                5、因旅游者违约、自身过错、自身疾病，导致的人身财产损失而额外支付的费用。
                <w:br/>
                <w:br/>
                6、旅游意外险。建议出游时投保旅游人身意外伤害险（旅行社报名时办理）。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扬州三绝A</w:t>
            </w:r>
          </w:p>
        </w:tc>
        <w:tc>
          <w:tcPr/>
          <w:p>
            <w:pPr>
              <w:pStyle w:val="indent"/>
            </w:pPr>
            <w:r>
              <w:rPr>
                <w:rFonts w:ascii="微软雅黑" w:hAnsi="微软雅黑" w:eastAsia="微软雅黑" w:cs="微软雅黑"/>
                <w:color w:val="000000"/>
                <w:sz w:val="20"/>
                <w:szCs w:val="20"/>
              </w:rPr>
              <w:t xml:space="preserve">扬州三绝A：古运河夜游船+曲艺早茶（千秋粉黛）：打包价：228元/人（费用已含车费、导服、门票，均为服务类项目无任何证件及年龄优惠）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2025-06-18T01:49:19+08:00</dcterms:created>
  <dcterms:modified xsi:type="dcterms:W3CDTF">2025-06-18T01:49:19+08:00</dcterms:modified>
</cp:coreProperties>
</file>

<file path=docProps/custom.xml><?xml version="1.0" encoding="utf-8"?>
<Properties xmlns="http://schemas.openxmlformats.org/officeDocument/2006/custom-properties" xmlns:vt="http://schemas.openxmlformats.org/officeDocument/2006/docPropsVTypes"/>
</file>