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【五钻苏沪杭】乌镇西栅、西塘、南浔古镇三水乡+苏州留园+杭州西湖、河坊街+上海外滩、南京路纯玩高铁4日游行程单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HD1745206965Z0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四大园林之一、“江南小家碧玉”代表—【留园】；“江南枕水古镇”代表—【乌镇西栅】（白加黑）；古代吴越文化的发祥地之一【西塘古镇】；一湖千年，中式美学代表—【杭州西湖】；魅力上海—【外滩、南京路】
                <w:br/>
                ❤️臻选住宿：全程网评5钻酒店，住的更舒心
                <w:br/>
                ❤️舌尖美食：杭州茶园特色乾隆御茶宴
                <w:br/>
                ❤️品质旅行：纯玩无购物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山东各地-苏州
                <w:br/>
              </w:t>
            </w:r>
          </w:p>
          <w:p>
            <w:pPr>
              <w:pStyle w:val="indent"/>
            </w:pPr>
            <w:r>
              <w:rPr>
                <w:rFonts w:ascii="微软雅黑" w:hAnsi="微软雅黑" w:eastAsia="微软雅黑" w:cs="微软雅黑"/>
                <w:color w:val="000000"/>
                <w:sz w:val="20"/>
                <w:szCs w:val="20"/>
              </w:rPr>
              <w:t xml:space="preserve">
                山东各地乘高铁赴苏州，苏州站/苏州北12:30前接站
                <w:br/>
                <w:br/>
                重要提示：由于客人到达时间不一致，避免出现等候集合现象，可由客人打车去留园集合，打车费用凭打车价格凭证，由地接导游报销。
                <w:br/>
                <w:br/>
                很多景区需提前实名预约，现场刷身份证入园，报名请务必提供准确的信息并携带身份证出游，如没有身份证可能会导致入园不畅甚至部分景区无法进入。另携带除身份证以外证件报名的游客，部分景区只能现场预约，如无法预约部分景区无法进入参观。
                <w:br/>
                <w:br/>
                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游客可在傍晚租一艘小船，随着水边的景观灯亮起来，夜景开始初具雏形，拍几张美丽的夜景。您可与自己的爱人或亲友选一家河边小店或在当地居民家中，点上几个可口的小菜，品乌镇美食，欣赏着满眼华丽的灯光水色。
                <w:br/>
                <w:br/>
                夜游项目：【夜场评书、评弹】，【露天电影】，【似水年华酒吧】，【灵水居夜景】等。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乌镇-西塘-南浔-杭州
                <w:br/>
              </w:t>
            </w:r>
          </w:p>
          <w:p>
            <w:pPr>
              <w:pStyle w:val="indent"/>
            </w:pPr>
            <w:r>
              <w:rPr>
                <w:rFonts w:ascii="微软雅黑" w:hAnsi="微软雅黑" w:eastAsia="微软雅黑" w:cs="微软雅黑"/>
                <w:color w:val="000000"/>
                <w:sz w:val="20"/>
                <w:szCs w:val="20"/>
              </w:rPr>
              <w:t xml:space="preserve">
                早餐后赴嘉善游览【西塘】【赠送汉服+摇橹船】特别赠送【才子、佳人穿越古镇】活动：换上当下流行的汉服，慢慢踱步在千年古镇中，形若游龙、婉若惊鸿、游走在古镇中寻找”前世今生”.好不风流，真正做一回那风流才子好佳人，西塘历史悠久，是古代吴越文化的发祥地之一、江南六大古镇之一，西塘古镇位于浙江省嘉善县，江浙沪三省交界处。古名斜塘，平川，距嘉善市区10公里。是吴地汉文化的千年水乡古镇，
                <w:br/>
                <w:br/>
                温馨提示：我们将升级赠送西塘古镇游船/汉服（元旦，五一，十一，春节等节假日或景区大型活动因景区内船工运力有限，不接待团队等不可控因素则取消游船及汉服体验，无费用可退，敬请知晓。）
                <w:br/>
                <w:br/>
                游览【南浔古镇】【赠送摇橹船】带您体验生活着的千年古镇，做一回真正的水乡原住民，含门票的您我们是免费赠送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w:br/>
                温馨提示：（元旦，五一，十一，春节等节假日或景区大型活动因景区内船工运力有限，不接待团队等不可控因素则取消游船 ，无费用可退，敬请知晓。）
                <w:br/>
                <w:br/>
                推荐自费【千古情演出】（当地先付导游320元/人，自愿自理，绝无强制）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w:br/>
                （温馨提示：1、涉及黄金周，节假日，周末，西湖风景区大巴车禁止进入，客人需要换乘景区公交车，自理单趟2元/人，往返4元/人，如需包车200-400元/趟，限乘50人，具体当天以景区现场安排为准，敬请谅解！）
                <w:br/>
                <w:br/>
                中午品【乾隆御茶宴50元/人】西湖醋鱼、茶香叫花童子鸡、东坡肉、茶皇大虾、萝卜炖仔排、红焖狮子头、龙井美味春卷、杭椒牛柳、花菜里脊、杭州酱鸭、三丝本芹、手撕包菜、西湖莼菜汤（以上菜单仅参考，有可能会因季节变化而微调）。
                <w:br/>
                <w:br/>
                推荐自费【上海夜景套票】（当地先付导游300元/人，自愿自理，绝无强制。），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上海-山东
                <w:br/>
              </w:t>
            </w:r>
          </w:p>
          <w:p>
            <w:pPr>
              <w:pStyle w:val="indent"/>
            </w:pPr>
            <w:r>
              <w:rPr>
                <w:rFonts w:ascii="微软雅黑" w:hAnsi="微软雅黑" w:eastAsia="微软雅黑" w:cs="微软雅黑"/>
                <w:color w:val="000000"/>
                <w:sz w:val="20"/>
                <w:szCs w:val="20"/>
              </w:rPr>
              <w:t xml:space="preserve">
                早餐后出发游览【外滩风光带】（百年上海滩的标志和象征，万国建筑博览群、黄埔江风光等）；【南京路商业街】自由观光购物（十里洋场，中华五星商业街，数以千计的大中小型商场，汇集了中国最全和最时尚的商品，自由观光购物）；
                <w:br/>
                <w:br/>
                 后适时车赴上海虹桥高铁站，乘车返回，结束愉快行程~
                <w:br/>
                <w:br/>
                送站安排：
                <w:br/>
                <w:br/>
                ▲按照和导游约定时间地点集合，12点开始送团。
                <w:br/>
                <w:br/>
                愉快结束行程，我们统一安排送机/站服务，如您的航班或车次过早，请自行适时返程
                <w:br/>
                <w:br/>
                1、虹桥机场或者火车站的返程时间建议15：00以后；
                <w:br/>
                <w:br/>
                2、浦东机场的返程时间建议为16：00以后；
                <w:br/>
                <w:br/>
                3、如遇法定节假日返程大交通建议比平日延后1小时；
                <w:br/>
                <w:br/>
                4、免费送站地点仅为：上海火车站，上海虹桥火车站，上海虹桥以及浦东机场，其他地点暂不提供！（提供班车接送或小车服务）
                <w:br/>
                <w:br/>
                5、如您的航班或车次早于我们的建议时间，请您自行返程，城隍庙和南京路步行街为免费景点，无费用可退！
                <w:br/>
                <w:br/>
                6、如您的航班或车次较晚，您可以选择自由活动后自行前往机场或者火车站。）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交通：山东-苏州、上海-山东往返高铁二等座；当地正规空调旅游车（根据人数安排车型，确保一人一正座）；
                <w:br/>
                <w:br/>
                住宿：全程3晚网评5钻酒店；
                <w:br/>
                <w:br/>
                温馨提示：以上披露酒店如遇节假日满房、政府征用酒店等情况，将安排不低于原等级酒店。敬请谅解！
                <w:br/>
                <w:br/>
                门票：行程内披露景点首道大门票；
                <w:br/>
                <w:br/>
                用餐：3早1正，正餐餐标：50元/人（团队用餐，若不用餐，费用不退）；
                <w:br/>
                <w:br/>
                导游：当地中文导游服务；
                <w:br/>
                <w:br/>
                1.2米以下儿童：只含车位、导服，其余不含，不占床不含早餐，若超高含门票+130元/人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行程中有小交通情况如下，请知晓：西湖节假日旅游车限行，换乘公交车进出4-8元，包车10-20元/人（200一趟），西湖游船55元/人景区的小交通是为了方便游客能够更加省时省力的游览，不属于自费项目！】
                <w:br/>
                <w:br/>
                2、单房差
                <w:br/>
                <w:br/>
                3、个人消费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推荐自费①【千古情演出】（当地先付导游320元/人，自愿自理，绝无强制）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上海夜景套票</w:t>
            </w:r>
          </w:p>
        </w:tc>
        <w:tc>
          <w:tcPr/>
          <w:p>
            <w:pPr>
              <w:pStyle w:val="indent"/>
            </w:pPr>
            <w:r>
              <w:rPr>
                <w:rFonts w:ascii="微软雅黑" w:hAnsi="微软雅黑" w:eastAsia="微软雅黑" w:cs="微软雅黑"/>
                <w:color w:val="000000"/>
                <w:sz w:val="20"/>
                <w:szCs w:val="20"/>
              </w:rPr>
              <w:t xml:space="preserve">推荐自费②【上海夜景套票】（当地先付导游300元/人，自愿自理，绝无强制。），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2025-05-02T10:55:29+08:00</dcterms:created>
  <dcterms:modified xsi:type="dcterms:W3CDTF">2025-05-02T10:55:29+08:00</dcterms:modified>
</cp:coreProperties>
</file>

<file path=docProps/custom.xml><?xml version="1.0" encoding="utf-8"?>
<Properties xmlns="http://schemas.openxmlformats.org/officeDocument/2006/custom-properties" xmlns:vt="http://schemas.openxmlformats.org/officeDocument/2006/docPropsVTypes"/>
</file>