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【青春·老挝】琅勃拉邦万荣万象四飞6/7日游行程单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花途旅行-DN1745291277zz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🥳青春不躺平，野性东南亚
                <w:br/>
                这一站我们老挝Citywalk
                <w:br/>
                【青春·老挝】万象万荣琅勃拉邦6日游
                <w:br/>
                👯‍♀️学生党、闺蜜当、夫妻蜜月通通适合
                <w:br/>
                🌟中国邻好国家-安全放心有保证
                <w:br/>
                法式浪漫，田园风光，世界遗产
                <w:br/>
                溶洞探险，丛林滑索、卡丁车巡游，
                <w:br/>
                湄公河SUN游船、长尾船/轮胎漂
                <w:br/>
                稻田咖啡☕、法式餐厅🥗、网红酒店🏨
                <w:br/>
                🌱又野又慵懒  随便一拍就是大片
                <w:br/>
                ✨纯玩无购物无自费无景中店
                <w:br/>
                2人起天天发班，一家一团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山东-昆明
                <w:br/>
              </w:t>
            </w:r>
          </w:p>
          <w:p>
            <w:pPr>
              <w:pStyle w:val="indent"/>
            </w:pPr>
            <w:r>
              <w:rPr>
                <w:rFonts w:ascii="微软雅黑" w:hAnsi="微软雅黑" w:eastAsia="微软雅黑" w:cs="微软雅黑"/>
                <w:color w:val="000000"/>
                <w:sz w:val="20"/>
                <w:szCs w:val="20"/>
              </w:rPr>
              <w:t xml:space="preserve">
                今日乘机前往昆明，参考航班：
                <w:br/>
                出行带好身份证件、请提前至少两小时到达机场候机，各地贵宾乘机抵达彩云之南的首府“昆明长水国际机场”，后前往指定酒店办理入住手续。在秀丽怡人的春城，绚丽多彩的民族风情、神奇美丽的自然风光、得天独厚的气候条件，漫步在街道上，放松身心，呼吸着迥然不同的气息，置身于这世外桃源般的城市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昆明机场酒店商务酒店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昆明-琅勃拉邦-普西山-古城夜市
                <w:br/>
              </w:t>
            </w:r>
          </w:p>
          <w:p>
            <w:pPr>
              <w:pStyle w:val="indent"/>
            </w:pPr>
            <w:r>
              <w:rPr>
                <w:rFonts w:ascii="微软雅黑" w:hAnsi="微软雅黑" w:eastAsia="微软雅黑" w:cs="微软雅黑"/>
                <w:color w:val="000000"/>
                <w:sz w:val="20"/>
                <w:szCs w:val="20"/>
              </w:rPr>
              <w:t xml:space="preserve">
                早起乘坐指定航班飞往---【琅勃拉邦】琅勃拉邦是老挝的古都和佛教中心，琅勃拉邦也称“銮佛邦”，现在是琅勃拉邦省首府，琅勃拉邦的意思是“勃拉邦佛之都”，法国建筑与 传统建筑相融合，这里有传承千年的信仰。2000年，琅勃拉邦又被列入世界“自然与文化”双遗产城市琅勃拉邦不仅是一个历史悠久的城市，也是一个充满文化魅力的旅游胜地。
                <w:br/>
                游览【普西山】登临顶峰，欣赏琅勃拉邦的标志性景观—普西山，普西山高 100 米，位于琅勃拉邦老城区中心地带，两侧分别由湄公河和南坎河守护，该山为全城的宗教圣地，宗西塔是山上最高点，每年老挝新年游行的起点。俯瞰琅勃拉邦城全景，欣赏普西山日落，霞光透出，照到宗西塔上，整个塔身熠熠生辉，姿态万千、光彩夺目……
                <w:br/>
                【古城夜市】这座古城拥有悠久的历史，最早可以追溯到13世纪，当时是澜沧王国（南掌）的首都。琅勃拉邦的古城反映了 19-20 世纪欧洲殖民者建造的传统建筑与城市结构相融合的风格。它独特的镇区保存十分完美，表现了两种截然不同的文化传统的融合，惬意的拉邦古城时光。
                <w:br/>
                晚餐：寮式小火锅（烤肉和火锅结合的体验,炭火烧烤的肉质更加美味）
                <w:br/>
                温馨提示：
                <w:br/>
                1、普西山落日因天气原因、自然现象及交通拥堵晚到景点等不可抗力影响会影响观看，我社不受理由此造成的投诉敬请理解！
                <w:br/>
                2、古城夜市无导游陪同，自行游览，需自行保管好个人重要物品，选择干净卫生小吃及饮品等，市场物品质量及价格非旅行社方可控。
                <w:br/>
                交通：飞机、小车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晚餐：寮式打边炉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拉邦满家乐/泊岸或同级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大皇宫-香通寺-稻田咖啡-光西瀑布-湄公河 SUNRIVER 游船打卡
                <w:br/>
              </w:t>
            </w:r>
          </w:p>
          <w:p>
            <w:pPr>
              <w:pStyle w:val="indent"/>
            </w:pPr>
            <w:r>
              <w:rPr>
                <w:rFonts w:ascii="微软雅黑" w:hAnsi="微软雅黑" w:eastAsia="微软雅黑" w:cs="微软雅黑"/>
                <w:color w:val="000000"/>
                <w:sz w:val="20"/>
                <w:szCs w:val="20"/>
              </w:rPr>
              <w:t xml:space="preserve">
                自愿参加早起 (约早上5:00 起)【僧侣布施】(一般是 5:30 开始)(约30分钟)，于晨雾中参加琅勃拉邦著名的仪式：(小乘佛教国家特有文化习俗) 亲自对数千名僧侣进行布施，体验老挝人民对于宗教的虔诚与执着。【早市】早市可寻得各种奇珍异宝，感受琅勃拉邦这座小城的热情。
                <w:br/>
                  后参观老挝【皇宫博物馆】最初是西萨旺·冯国王的寝宫，后来在1975年老挝人民民主共和国成立后被改建为博物馆，向公众开放。博物馆的建筑风格融合了老挝古典韵味与法国情调，设计体现了琅勃拉邦地区的传统建筑特色，如重叠的屋顶和飞翘的屋檐等。博物馆内部展示了澜沧王国的历史遗迹和国家级文物，包括昔日的大殿、议事厅、书房、收藏室、起居室等，这些房间展示了国王及其家人的生活场景。此外，参拜拉邦佛（由高棉国王赠送的一尊金佛，尤为宝贵），气派辉宏，精美雕花，细致装饰，丰富的色彩，令人目不暇接。这些文物不仅展示了老挝的历史和文化，也是对来访者的一大视觉盛宴。。
                <w:br/>
                【香通寺】位于湄公河畔，是琅勃拉邦最华丽又最俱代表性的寺庙，它是由 Saisetthathirat国王于1560年所建，而且直到1975年为止都受到王室的保护。 其中红色的小寺中供奉一尊可追溯到此寺建筑之初年代的卧佛，此佛于1931年曾运至巴黎展览，之后供奉于万象，直到1964年才重回琅勃拉邦。
                <w:br/>
                 【老挝稻田咖啡】以自然田园风光为核心 将咖啡馆与稻田景观结合 在如此治愈的稻田里喝咖啡发呆。
                <w:br/>
                【湄公河SUNRIVER游船】世界第六大河流，中南半岛的母亲河，哺育着沿河两岸世代相依的人们，湄公河的故事悲壮、神秘、精彩……乘坐豪华游船，吃着地道的老挝餐或西餐，品尝老挝特色啤酒，让你的旅行绝对不虚此行。（游船为拼船不指定船位）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午餐：瀑布餐     晚餐：船餐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拉邦满家乐/泊岸或同级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琅勃拉邦-万荣(动车/城际列车)-嘟嘟车游万荣-卡丁车游蓝色泻湖-坦布坎溶洞-丛林滑索-南松河轮胎漂流或长尾船
                <w:br/>
              </w:t>
            </w:r>
          </w:p>
          <w:p>
            <w:pPr>
              <w:pStyle w:val="indent"/>
            </w:pPr>
            <w:r>
              <w:rPr>
                <w:rFonts w:ascii="微软雅黑" w:hAnsi="微软雅黑" w:eastAsia="微软雅黑" w:cs="微软雅黑"/>
                <w:color w:val="000000"/>
                <w:sz w:val="20"/>
                <w:szCs w:val="20"/>
              </w:rPr>
              <w:t xml:space="preserve">
                乘列车前往有着户外运动天堂之称的万荣，万荣这里有着欧美自由人的天堂之称，各国背包客长期留恋于此。万荣是老挝一个很著名的休闲旅游地，山清水秀，民风纯朴，来到这里的中国人都把他称为“小桂林”。
                <w:br/>
                乘坐当地【网红交通同工具嘟嘟车】游览万荣风景。换乘卡丁车游【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
                <w:br/>
                参观【坦江溶洞公园】万荣是喀斯特地貌，风景绮丽，碧水环绕，一直是欧美人最钟意的户外运动天堂，这里有着天然溶洞群，景观奇特。（注意：溶洞地面湿滑一定要穿防滑鞋，游览时注意脚下） 
                <w:br/>
                体验：丛林滑索体验高空滑行的快感,感受丛林中的自由飞翔。
                <w:br/>
                体验【南松河长尾船】依山傍水的美丽小山城，一条静谧的南松河缓缓流过‘’在清澈见底的天然河道里畅游 ，乘坐南松河长尾船松的长尾电动船 ，无论是逆流而上 还是顺流而下 ，总能遇见沿途那些慵懒的欧美老外 ，无限的轻松惬意中。
                <w:br/>
                晚上自行前往【万荣酒吧街区】+【特色夜市】各种风格酒吧、各国特色餐厅琳琅满目，其乐无穷，行乌托邦是当地很有名的一家酒吧，大厅的矮方桌周围放的不是椅子，而是用垫子铺满地板。大家晚上可以在这里以各种造型喝酒聊天，DJ 的音乐很棒！在万荣的酒吧街区，大家还可以寻觅到各类当地特色美食，让您一饱口福！万荣的夜市热闹非凡，富有当地特色的手工艺品琳琅满目，物美价廉，在这里您不仅可以淘到自己喜欢的小玩意儿，还可以与淳朴善良的当地人交流，摊主会对您报以灿烂的笑容。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午餐：老挝菜     晚餐：河畔餐厅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万荣朗悦度假村或同级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万荣-万象-凯旋门-主席府-塔銮寺-西蒙寺
                <w:br/>
              </w:t>
            </w:r>
          </w:p>
          <w:p>
            <w:pPr>
              <w:pStyle w:val="indent"/>
            </w:pPr>
            <w:r>
              <w:rPr>
                <w:rFonts w:ascii="微软雅黑" w:hAnsi="微软雅黑" w:eastAsia="微软雅黑" w:cs="微软雅黑"/>
                <w:color w:val="000000"/>
                <w:sz w:val="20"/>
                <w:szCs w:val="20"/>
              </w:rPr>
              <w:t xml:space="preserve">
                早餐后乘车前往首都-万象。万象，是老挝人民民主共和国的首都，全国的政治、经济、文化中心和最大城市，也是老挝唯一的直辖市。据说，万象这个地方曾经生长着许多珍贵的檀木，其名称由此而来。
                <w:br/>
                【凯旋门】老挝一座大型的纪念碑，六十年代末，中国政府捐资 1000 万人民币帮 助老挝政府重新修缮了凯旋门及广场，使它成为今天开放式公园，这也见证着中老两国的友谊。
                <w:br/>
                【塔銮】是佛教和老挝共有的标志，主塔形象还出现在了国徽里。塔銮是老挝的 象征和国宝，是老挝寺塔中最为宏伟的一座，1566 年竣工，是老挝的佛教圣地。
                <w:br/>
                【老挝国家主席府】 (车观当地政府规定游客不可在附近驻足)老挝国家主席府位于万象湄公河畔，是 一座古典装饰风格的巨型法式城堡，最早用作法国殖民时期的总督府。
                <w:br/>
                最后前往万象最灵验本土寺庙【西蒙寺】又称为万象的“母亲寺庙”.寺庙不大，但寺庙内珍藏文物繁多。您还可以在这里请高僧进行拴线祈福，栓线代表了最美好的祝福也是老挝人们的传统礼仪。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午餐：法式餐厅     晚餐：天空餐厅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万象万达文化或同级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万象—昆明-济南
                <w:br/>
              </w:t>
            </w:r>
          </w:p>
          <w:p>
            <w:pPr>
              <w:pStyle w:val="indent"/>
            </w:pPr>
            <w:r>
              <w:rPr>
                <w:rFonts w:ascii="微软雅黑" w:hAnsi="微软雅黑" w:eastAsia="微软雅黑" w:cs="微软雅黑"/>
                <w:color w:val="000000"/>
                <w:sz w:val="20"/>
                <w:szCs w:val="20"/>
              </w:rPr>
              <w:t xml:space="preserve">
                早餐后根据航班时间送机，抵达机场后自行办理登机手续，搭乘航班返回家乡结束老挝之行！
                <w:br/>
                （如当天无法联运中转，机场安排一晚住宿，次日返回）
                <w:br/>
                交通：小车、飞机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
                <w:br/>
                山东-昆明-琅勃拉邦去程机票
                <w:br/>
                万象-昆明-山东回程机票
                <w:br/>
                拉邦-万荣动车或城际列车
                <w:br/>
                2、住宿标准：指定酒店或同级住宿
                <w:br/>
                行程中酒店如遇满房或酒店临时调价更改为同等级酒店，按2人一间核算，单人补单房差。
                <w:br/>
                3、用餐标准：5早7正餐（酒店含早无法食用费用不做退还）其中5正餐餐标80，万象2正餐餐标100标准，不用可退，至少提前两天说明。
                <w:br/>
                4、用车标准：根据团上人数安排用车，保证一人一座
                <w:br/>
                5、服务标准：老挝中文导游，无领队
                <w:br/>
                6、门票：行程中所列景点首道大门票 (不含景区内的二道门票及个人消费)
                <w:br/>
                7、安全标准：旅行社责任险+旅游意外险
                <w:br/>
                8、备注信息：如遇特殊情况，根据行程时间早晚，导游可自行安排参观行程的先后顺序。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2.落地签（20美金/人  VIP450元/人）
                <w:br/>
                3.因私人、交通延阻、罢工、台风或其他情况而本公司不能控制所引致的额外费用。
                <w:br/>
                4.所有行程安排之外的观光项目及自费活动（包括这些活动期间的用车、导游和司机服务等费用），各种洗衣、电报、电话、饮料及一切个人性质的消费。
                <w:br/>
                5.因私人、交通延阻、罢工、台风或其他情况而本公司不能控制所引致的额外费用。
                <w:br/>
                6.导游司机小费20元/人/天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1、有效期半年或以上有效护照正本（至少3页空白页）,出发请随身携带；
                <w:br/>
                2、签证为个人旅游签，如因客人自身原因导致拒签，客人需承担由此产生的业务损失费，包括机票费用、地接费用、因护照问题产生的行程及其他费用等，因拒签回国，在旅行中未产生的费用：酒店入住、餐饮等均不退回；
                <w:br/>
                3、除中国护照外，凡持外籍护照的客人必须自备签证和具备2次以上进出中国境的有效签证,港澳台同胞出团时需备有回乡证和台胞证。外籍贵宾和港澳台同胞团费另询！
                <w:br/>
                4、由于航班政策及市场销售原因，同团客人都有可能出现价格差异，以签约合同价格为准，我社不接受因价格产生的投诉，敬请游客知晓！
                <w:br/>
                5、为了保证旅游者安全，防止旅途中发生人身意外伤害事故，请旅游者在出行前做一次身体检查，凡有心血管疾病、脑血管疾病、呼吸系统疾病、精神病、严重贫血病、大中型手术的恢复期病患者、孕妇及行动不便者请勿报名。如隐瞒参团发生事故，责任自负。
                <w:br/>
                6、65-75 周岁老人出游，须有子女签字的《参团免责协议》、近期一个月之内三甲医院的健康证明并有60周岁以下家属或朋友陪同，并签署《身体健康申报表》方可报名。
                <w:br/>
                7、保险：建议客人自行购买旅游意外伤害险。如需我司代买“旅游意外伤害保险”，被保险人需保证身体健康，能正常旅游，年龄在 80 周岁以下（不含 80 周岁），按国家保监会规定，未成年人身故保险限额 10万元，每人限购一份保险。赔付标准以保险公司《旅游意外伤害保险利益条款》为准。
                <w:br/>
                8、旅游期间客人不能擅自脱团，否则将自行负责个人人身及财产的安全。
                <w:br/>
                9、如因游客自身原因或因提供材料存在问题不能及时办理护照或签证、被有关机关拒发签证或不准出入境的，或者因其他自身原因未能正常出行或影响行程的，相关责任和费用由游客自行承担。
                <w:br/>
                10、准确航班信息按当天实际出发为准。
                <w:br/>
                11、由于不可抗力(口岸政策、恶劣天气、自然灾害、交通状况、政府行为等) 及旅行社已尽合理注意义务仍无法避免的事件，影响出行，我社可以作出行程调整，尽力确保行程的顺利进行；因情况特殊无法按照原定行程继续游览的， 因变更而超出的费用由旅游者承担等，不可归责于旅行社。因变更而超出的费用由旅游者承担造成旅游者经济损失的，旅行社不承担赔偿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1.东南亚酒店没有官方公布的星级标准，没有挂星制度。行程中所标明的星级标准为当地行业参考标准任何非官方网站所公布的酒店星级档次是属于该网站自己的评估标准，不代表该酒店的真实档次或星级。
                <w:br/>
                2.老挝旅游发展较慢，受操作及预定等诸多因素影响，行程内标注的酒店，餐厅将会在不降低标准情况下有所调整，具体以出团通知或导游安排为准，敬请谅解！
                <w:br/>
                3.老挝国家较穷，请前往的客人提前有个心理准备，沿途路况不像中国到处是高速，他们那边只能算国内2级公路（类似老国道、省道），由于当地人懒散，所以物资匮乏，不能期望太高，虽说是出国，但和中国差距很大的，较落后；
                <w:br/>
                4. 老挝旅游局对外国游客都有入境携带同等货币现金的要求，老挝RMB：4000元，请一定备足现金或换好对应货币，以备边防抽查；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办理贴纸签或落地签
                <w:br/>
                1、护照原件扫描件 (以回团之日起计，6 个月以上有效期且 3 页空白页) ；
                <w:br/>
                2、两张白底近期彩色照片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2025-06-14T08:42:35+08:00</dcterms:created>
  <dcterms:modified xsi:type="dcterms:W3CDTF">2025-06-14T08:42:35+08:00</dcterms:modified>
</cp:coreProperties>
</file>

<file path=docProps/custom.xml><?xml version="1.0" encoding="utf-8"?>
<Properties xmlns="http://schemas.openxmlformats.org/officeDocument/2006/custom-properties" xmlns:vt="http://schemas.openxmlformats.org/officeDocument/2006/docPropsVTypes"/>
</file>