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【花间酒】（驼铃传奇+考古）西安双高4日游行程单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陕西考古博物馆+长安十二时辰+ 汉服妆造+大唐不夜城+兵马俑+永兴坊 +明城墙+回民街双高4日游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SX1747358080qg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✿『特别安排』陕西考古博物馆含门票讲解蓝牙耳麦，兵马俑骊山园深度讲解5H，
                <w:br/>
                ✿『独家安排』着唐装汉服打卡3.0版本长安十二时辰，穿越大唐感受盛世，尽享尊贵体验~
                <w:br/>
                ✿『超值赠送』驼铃传奇+嘻哈话长安+陕西快板+春晚主会场+城墙永宁门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 -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走进陕西考古博物馆-游玩长安十二时辰-沉浸体验汉服装造-漫步大唐不夜城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驱车前往驰名中外的【陕西考古博物馆】（参观约2h，含讲解+耳麦），考古能让我们追溯过去，继往开来，面向未来。所谓的一眼万年背后是无数考古人的默默奉献与坚守！今天带您近距离聆听品读历史，探究国宝背后的秘密，用珍贵的文物遗存来梳理中华文明的脉络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
                <w:br/>
                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【尊宾礼遇】赠送使用价值30元陕西考古博物馆景区讲解耳麦，安静听历史
                <w:br/>
                【今日美食推荐】：
                <w:br/>
                中餐推荐品尝网红特色美食--【长安大牌档之长安集市(赛格国际购物中心店）】位置：西安市小寨东路小寨赛格国际购物中心6 楼西北角，招牌菜：长安葫芦鸡、毛笔酥、麻将十三幺、民间烤枣馍、关中六小碗、凉皮等。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探秘秦.兵马俑-观赏驼铃传奇-舌尖上美食聚集地永兴坊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酒店早餐后，车赴临潼（56KM,约1H）。游览世界第八大奇迹、世界遗产，国家5A级景区【秦始皇帝陵兵马俑博物院】（包含单程电瓶车 5 元/人，参观一、二、三号坑，丽山园景区约 5 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
                <w:br/>
                享用午餐后乘车返回西安，观看中亚峰会代表指定、会跑的实景演艺—《驼铃传奇》（约1H） 乘坐会跑的观众席，穿越时空，回到千年前大唐时期的丝路古道。随着跌宕起伏的情节，重走大唐盛世丝绸古道。令所有人印象深刻的是，整场演出大胆使用了20头骆驼、30头苍狼、还有千吨的圣水扑面而来，惊险刺激的表演制造了一个又一个看点。
                <w:br/>
                乘车前往唐代一百零八坊之一，魏征府邸旧址，陕西非遗美食文化街区《永兴坊》（约1.5H）依托陕西深厚的历史文化资源，将本土文化和持久创新相融合，通过对传统文化，非遗美食的深耕细作，打造全国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非遗民俗街、107街、非遗文创街共七个主题街区，让您“一站式咥美陕西、一站式体验陕西、一站式看美陕西、一站式玩美陕西”。结束今日旅程返回温馨酒店舒适入眠。
                <w:br/>
                【特别赠送】：
                <w:br/>
                1、赠送观看会跑的实景演艺-《驼铃传奇》
                <w:br/>
                2、独家赠送体验互动实景短剧-《嘻哈话长安》
                <w:br/>
                3、赠送使用价值30元兵马俑景区讲解耳麦
                <w:br/>
                【今日美食推荐】：
                <w:br/>
                中餐推荐品尝网红特色美食--特色biangbiang面
                <w:br/>
                晚餐打卡永兴坊非遗美食，开启逛吃逛吃的美食之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登古城墙-打卡钟鼓楼广场-品味回民街美食-专车送机惜别长安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登古城墙-打卡钟鼓楼广场-品味回民街美食-专车送机惜别长安 
                <w:br/>
                酒店早餐后乘车前往5A 级景区【明城墙】（游览约 60 分钟、永宁门段），西安城墙是中国现存规模最大、保存最完整的古代城垣，全长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可拍照可骑行，体验地道西安人的生活。
                <w:br/>
                随后抵达西安市中心【钟鼓楼广场、回民街】（游览约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根据您的航班/车次时间，【专车】送团，带着满满的回忆，返回温馨的家。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温馨提示：今日返程，请贵宾检查个人证件及行李物品，以免遗漏；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1、交通：济南-西安往返高铁
                <w:br/>
                2、用车：行程所含项目用车费用，一家一团不拼陌生人，随车配备贴心用品，小食等；
                <w:br/>
                3、住宿：全程入住携程4钻轻奢型酒店，住宿含早（2人1室），如出现单男、单女无法拼房，需补齐单房差
                <w:br/>
                注：酒店由旅行社根据实际情况安排，不能在参考酒店中指定。如需要指定酒店，价格另议。
                <w:br/>
                4、 用餐：含3早餐，推荐当地特色社会餐厅自费享用正餐，早餐酒店赠送不用无退费
                <w:br/>
                5、 门票： 行程所示景点大门票、景区小交通，秦始皇帝陵博物院(兵马俑+秦始皇陵 )（拼团讲解+耳麦）、陕西考古博物馆(拼团讲解+耳麦)、驼铃传奇贵宾票、汉服装造、长安十二时辰、嘻哈话长安、兵马俑电瓶车、丽山园电瓶车
                <w:br/>
                6、 向导：司机兼当地达人全程服务，提供沿途讲解服务(向导餐费和住宿补助已含)
                <w:br/>
                7、 保险：旅行社责任险；
                <w:br/>
                8、 儿童：年龄2~12周岁（不含），只含机票、当地车费和导服，不占床，不含景区门票及小交通，产生的其它费用敬请自理。（备注：景区1.2米以下不收门票，如超过1.2米以上门票自理，占床与否大人可根据实际情况提前告知；一般12周岁以下不超过1.2米的按儿童报名，超过12周岁身高超过1.2米以上的和大人收费一样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 
                <w:br/>
                特别提醒：
                <w:br/>
                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2、因人力不可抗拒因素造成的滞留及产生的费用由客人自理（如飞机/火车延误、自然灾害等）。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、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5、请按约定时间、地点、集合登车，并保持联系电话畅通！如因客人原因导致误机、误车，损失旅行社无法承担，敬请谅解。
                <w:br/>
                6、入住酒店睡前请贵宾关好门窗，注意个人财务及人身安全。同等级酒店有可能环境不一，请不要以城市的标准来衡量，敬请谅解！
                <w:br/>
                7、请贵宾务必注意旅游期间的安全，并特别提醒：自由活动期间，请自行注意与负责自已的人身及财产安全。如有损失旅行社无法承担，敬请谅解。 
                <w:br/>
                8、酒店房费旅行社已含，酒店押金（按照酒店不同标准，每间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2025-06-30T21:21:58+08:00</dcterms:created>
  <dcterms:modified xsi:type="dcterms:W3CDTF">2025-06-30T21:21:58+08:00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