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【一品甘青】兰州 双高8日游行程单</w:t>
      </w:r>
    </w:p>
    <w:p>
      <w:pPr>
        <w:jc w:val="center"/>
        <w:spacing w:after="100"/>
      </w:pPr>
      <w:r>
        <w:rPr>
          <w:rFonts w:ascii="微软雅黑" w:hAnsi="微软雅黑" w:eastAsia="微软雅黑" w:cs="微软雅黑"/>
          <w:sz w:val="20"/>
          <w:szCs w:val="20"/>
        </w:rPr>
        <w:t xml:space="preserve">兰州、张掖七彩丹霞、敦煌莫高窟、鸣沙山月牙泉、察尔汗盐湖、翡翠湖、 茶卡盐湖、青海湖二郎剑、金银滩草原、文迦牧场 环线双飞/双高/双动8日游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XB1747904449MK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【纯玩保障】真正0购物，若导游引导进店（含任何形式寨子、博物馆），现场赔付5000元/人！
                <w:br/>
                【对点服务】保证成团全程一车一导，接站不超过30分钟，丹霞近景区酒店，青海湖边酒店！
                <w:br/>
                安心舒适：升级一晚张掖近景区酒店（石头城酒店或别墅酒店），省去旅途疲劳！
                <w:br/>
                敦煌连住2晚酒店，每天可洗澡！
                <w:br/>
                千元礼包   |   超值赠送
                <w:br/>
                【沙漠之舟】鸣沙山星空营地安排骑骆驼体验夕阳日落；
                <w:br/>
                【升值服务】含鸣沙山二次入园，体验万人星空演唱会、丹霞口小镇篝火晚会
                <w:br/>
                【餐饮升级】升级特色餐：张掖蒸饼子烤肉，青海藏宴，甘肃大盘鸡；
                <w:br/>
                【草原狂欢】一站式草原套票，射箭体验，投壶娱乐、藏式下午茶点；
                <w:br/>
                【花田畅游】赠送青海湖边酒店自行车畅游花海，篝火晚会；
                <w:br/>
                【航拍留念】赠送价值480元茶卡盐湖无人机拍摄+赠送小视频留念；
                <w:br/>
                【藏式迎宾】赠送价值88元藏式迎宾仪式，敬献哈达；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济南乘高铁赴兰州，或高铁二等座赴兰州，抵达后入住酒店休息。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兰州-张掖七彩丹霞（500公里，车程约7.5小时）
                <w:br/>
              </w:t>
            </w:r>
          </w:p>
          <w:p>
            <w:pPr>
              <w:pStyle w:val="indent"/>
            </w:pPr>
            <w:r>
              <w:rPr>
                <w:rFonts w:ascii="微软雅黑" w:hAnsi="微软雅黑" w:eastAsia="微软雅黑" w:cs="微软雅黑"/>
                <w:color w:val="000000"/>
                <w:sz w:val="20"/>
                <w:szCs w:val="20"/>
              </w:rPr>
              <w:t xml:space="preserve">
                早餐后乘车前往张掖，抵达后游览国家5A级景区【张掖七彩丹霞】（必消自理电瓶车38元/人）位于张掖市临泽、肃南县境内，面积约510多平方公里。是国内唯一的丹霞地貌与彩色丘陵景观复合区，被《中国国家地理》杂志评为中国最美的七大丹霞地貌之一。此景区还是张艺谋的电影《三枪拍案惊奇》、知名电视剧《神探狄仁杰》的外景地。“色如渥丹，灿若明霞”中的“丹霞”两个字，于20世纪20年代首次被地质学使用。我国是世界上丹霞地貌分布最广的国家，已查明的地貌有1005处，分布于全国28个省，比较著名的就是甘肃张掖的七彩丹霞。后乘车赴【丹霞口小镇】（游览时间约1.5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更有全国唯一室内实景沙秀——大型历史情景剧《回道张掖》（费用自理），在这里演绎着张掖沧海桑田的变化、古丝绸之路的繁华变迁。【大型篝火晚会】内容包括，歌舞、传统活动表演、在篝火晚会的表演中，演员会与游客有非常热烈、 欢快的交互，一起跳起欢乐的舞蹈，让您体会不一样的生活。感受当地姑娘和小伙子的热情。这是久居闹市，劳神案牍的都市人群难得一见的。
                <w:br/>
                （若因天气原因或景区调整取消将无退费、无任何补偿）
                <w:br/>
                温馨提示：
                <w:br/>
                1、受季节天气情况影响，9月1日至次年4月30日之间的班期兰州至张掖改由连霍高速前往，途中不经过门源和祁连大草原。
                <w:br/>
                2、西部气候干燥，紫外线强，在参观游览丹霞地貌时，因景区没有遮阳物，请注意防晒；
                <w:br/>
                西北因路程较远，我社合理安排，使行程尽量轻松，当天早晨出发时间约为早上6点钟，早餐打包。请游客遵守约定时间，和张掖丹霞景区的游览参观时间，配合导游工作。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张掖丹霞近景区酒店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张掖—--敦煌（595公里，车程约7.5小时）
                <w:br/>
              </w:t>
            </w:r>
          </w:p>
          <w:p>
            <w:pPr>
              <w:pStyle w:val="indent"/>
            </w:pPr>
            <w:r>
              <w:rPr>
                <w:rFonts w:ascii="微软雅黑" w:hAnsi="微软雅黑" w:eastAsia="微软雅黑" w:cs="微软雅黑"/>
                <w:color w:val="000000"/>
                <w:sz w:val="20"/>
                <w:szCs w:val="20"/>
              </w:rPr>
              <w:t xml:space="preserve">
                早餐后前往远观嘉峪关城楼（不含嘉峪关登楼），城关两侧的城墙横穿 沙漠戈壁，北连黑山悬壁长城，南接天下第一墩，是明代万里长城西端的关口，以巍峨壮观著称于世， 被誉为“天下雄关”自古为河西第一隘口。后乘车赴敦煌，途中参观【大地之子】（游览时间20分钟）：“大地之子”雕像是一个非常大的巨婴，它整个身体就那样睡在一片沙漠里面，雕像年龄大概是一两岁的婴儿，它头部紧贴着沙漠，屁股朝天，安然入睡的样子，很可爱。那么这么一个巨大的雕像，为何要把它孤零零地沉睡在荒漠正中央呢？其实这是一座艺术展示的雕像，它的寓意很特别，它背后的含义很值得人深思。
                <w:br/>
                后向着戈壁滩大地之子雕塑南侧望去，有一座海市蜃楼-无界（远观）它是由一个“主殿”和四个“阙楼”构成。原来它是由清华美院董书兵教授在甘肃省瓜州县创作的第二件大型作品，名曰《无界》，在这戈壁荒漠中，实属一处难得的景致。下午乘车抵达敦煌后入住酒店。
                <w:br/>
                本日赠送【沙漠营地骑骆驼项目】，因天气原因，景区原因不能体验的，赠送项目费用不退！具体体验时间由实际行程安排调整 。
                <w:br/>
                温馨提示：1、敦煌昼夜温差更明显，出门在外的您一定要及时增加衣物。
                <w:br/>
                2、由于今天的车程较长，各位可预先备一些干粮。
                <w:br/>
                3、一定要带上偏光墨镜，天气晴朗的时候，阳光照在沙子上，反射很强，会对眼睛造成一定伤害。
                <w:br/>
                4、沙漠建议穿戴鞋套进入，骑骆驼、滑沙、玩卡丁车等项目时一定要注意人身安全。骑骆驼上鞍时请注意衣裤、身体不要被装备划破，以免造成损伤；
                <w:br/>
                5、穿鲜艳的衣物，拍照的效果会更佳。
                <w:br/>
                6、骑骆驼时会有人拍照，照片在景区门口处，一张20元，完全采取自己意愿购买。
                <w:br/>
                7、玩沙的时候一定要保管好自己的私人物品。 
                <w:br/>
                8、嘉峪关至敦煌途中，我们会停留在瓜州休息区，该休息区是带有卫生间的休息站，但是当地商贩会在此兜售商品，质量和价格均无法保证，非我司指定购物店，强烈建议客人谨慎购买！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【莫高窟】【鸣沙山、月牙泉】
                <w:br/>
              </w:t>
            </w:r>
          </w:p>
          <w:p>
            <w:pPr>
              <w:pStyle w:val="indent"/>
            </w:pPr>
            <w:r>
              <w:rPr>
                <w:rFonts w:ascii="微软雅黑" w:hAnsi="微软雅黑" w:eastAsia="微软雅黑" w:cs="微软雅黑"/>
                <w:color w:val="000000"/>
                <w:sz w:val="20"/>
                <w:szCs w:val="20"/>
              </w:rPr>
              <w:t xml:space="preserve">
                早餐后，乘车前往参观【莫高窟】（含B类门票，若未预约上则需购买A票，由游客现补差价138元/人），莫高窟又名千佛洞，位于敦煌市区的东南侧。莫高窟的开凿得缘于一位法名乐僔的和尚。拥有大量的壁画、石窟、文物等，是全世界闻名的佛教艺术胜地。敦煌壁画总面积5万多平方米，包括敦煌莫高窟、西千佛洞、安西榆林窟等522个石窟历代壁画，在这里可以欣赏到规模浩大、内容丰富的石窟和壁画艺术，是游客来敦煌的必去之地。莫高窟以壁画和塑像而闻名。环顾莫高窟各个洞窟内，到处都画着佛像、飞天、伎乐、仙女等，有高达九层楼的坐像，也有十几厘米的小菩萨，数量众多，形态各异。游览【鸣沙山、月牙泉】(游览时间约 2h)，鸣沙山群峰环绕的一块绿色盆地中，有一泓碧水形如弯月，这就是月牙泉。历来水火不能相容，沙漠清泉难以共存。但是月牙泉就像一弯新月落在黄沙之中。泉水清凉澄明 ，味美甘甜，在沙山的怀抱中静静地躺了几千年。鸣沙山和月牙泉是大漠戈壁中一对孪生姐妹，“山以灵而故鸣，水以神而益秀”。游人无论从山顶鸟瞰，还是泉边畅游，都会骋怀神往。确有“鸣沙山怡性，月牙泉洗心”之感。 
                <w:br/>
                本日赠送鸣沙山二次入园观沙漠日落，因莫高窟预约时间不同，如下午进鸣沙山则一次入园，可根据时间玩到日落，如不体验此项目可自行赴敦煌夜市游览或自行返回酒店休息！
                <w:br/>
                温馨提示
                <w:br/>
                此政策为政府行为，报名时请仔细阅读此条款，不能作为投诉理由 ！
                <w:br/>
                莫高窟安排 B 类票 ！
                <w:br/>
                由于莫高窟景区门票政策问题，从4月1日起，所有团期客人如遇 B 类票(参观 4 个洞窟)未发售，我社直接帮客人购买A类票(参观8个洞窟+2场数字电影) ，请客人自行现补差价 138 元/人，感谢您的配合，给您带来不变敬请谅解 ！
                <w:br/>
                【游玩须知】
                <w:br/>
                1、根据莫高窟敦煌研究院的规定，A类票 (参观 8 个洞窟 数字中心观影) 需提前 30 天网络实名预约，每日限定参观人 数 6000 人。
                <w:br/>
                3、参观说明：2020年莫高窟开启完全实名预约制参观，不再线下售票。参观日前 30 天开放正常门票预约通道，每个参观日发售正常门票 6000张（8个实体洞窟+数字影院 2 部电影），正常门票售完后，敦煌研究院会时情况开启应急门票预售（具体开放情况无法预测），应急参观门票 12000张，（包含4个实体洞窟参观），一经售完，将无法安排游览。如莫高窟有特殊接待或客流量太大无票状态， 无法安排游览，当地现退门票价格或安排敦煌莫高窟姊妹窟——西千佛洞参观（30 元/成人门票+40 元/人车费）并退差价，具体安排向导会根据当地实际情况安排。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5、莫高窟2017年实行实名制网上购票制度，如若取消预订则具体损失如下：如距预订参观时间15日以内（含15日）如退票收取票价的5%，距预订参观时间48小时以内（含48小时）24 小时以 上退票的，收取票价的10%的损失，距预订参观时间24小时以内（含 24小时）退票的，收取票价 的 20%的损失，预订参观时间过期退票的，收取票价的 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7、莫高窟遇不可抗力天气声明：莫高窟的对外开放受自然条件的高度影响。强降雨、强沙尘等不可抗力情况发生时将洞 窟将停止对外开放，网络预约门票全额退款，已持门票游客可到售票处改签参观或退票退款。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察尔汗盐湖--德令哈 ( 560km，约行驶 7h)
                <w:br/>
              </w:t>
            </w:r>
          </w:p>
          <w:p>
            <w:pPr>
              <w:pStyle w:val="indent"/>
            </w:pPr>
            <w:r>
              <w:rPr>
                <w:rFonts w:ascii="微软雅黑" w:hAnsi="微软雅黑" w:eastAsia="微软雅黑" w:cs="微软雅黑"/>
                <w:color w:val="000000"/>
                <w:sz w:val="20"/>
                <w:szCs w:val="20"/>
              </w:rPr>
              <w:t xml:space="preserve">
                早餐后乘车前往德令哈，当金山，穿越U形公路（政府规定，不可下车拍照）， 此景点为沿途风光，无景点门票；因沿途公路两侧停车危险，故此景点车览外观，不做停留拍照，途经中国三大内陆盆地之一的--柴达木盆地；
                <w:br/>
                后乘车前往游览【东台吉乃尔湖】（游览时间约1小时）东台吉乃尔湖，湖水像大海一般，看上去如同代表着幸福与浪漫的蒂芙尼宝石的高贵色泽，加上柔软而洁白的湖滩盐晶，像融化的奶酪般细腻，被很多人称其为——中国大西北的马尔代夫湖面水位受气候影响较大，时有时无，对于美景，我们总说来日方长，但事实上，有些美好的事物就是转瞬即逝。所以，旅行一定要趁早。
                <w:br/>
                备注：东台吉乃尔湖目前景区正在规划，3-5月因天气、政策原因不能参观，则更改为同级别【翡翠湖】
                <w:br/>
                后游览【察尔汗盐湖】（游览时间2小时，区间车60自理 必须消费）是中国青海省西部的一个盐湖，与茶卡盐湖齐名，位于柴达木盆地南部，地跨格尔木市和都兰县，盐湖上形成坚硬的盐盖，青藏铁路和青藏公路直接修建于盐盖之上，察尔汗盐湖蕴藏有丰富的氯化钠、氯化钾、氯化镁等无机盐，后前往德令哈或格尔木入住酒店。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 /都兰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德令哈-茶卡天空一号- -青海湖 ( 350km,约行驶 4.5h)
                <w:br/>
              </w:t>
            </w:r>
          </w:p>
          <w:p>
            <w:pPr>
              <w:pStyle w:val="indent"/>
            </w:pPr>
            <w:r>
              <w:rPr>
                <w:rFonts w:ascii="微软雅黑" w:hAnsi="微软雅黑" w:eastAsia="微软雅黑" w:cs="微软雅黑"/>
                <w:color w:val="000000"/>
                <w:sz w:val="20"/>
                <w:szCs w:val="20"/>
              </w:rPr>
              <w:t xml:space="preserve">
                早餐后乘车至茶卡镇前往【茶卡盐湖天空壹号】（不含必消电瓶车60元/人）位于青海省海西州乌兰县茶卡盐湖东部，紧邻109国道和京藏高速（G6），距离青海湖73公里，这里有若影若现的钻石沉水栈道、星月观景台、天境婚纱摄影基地、让您全方位的体验梦幻湖光意境，景区在空间布局上，分为入口形象展示、旅游综合服务、青盐文化感受、湿地观光以及创意文化五个功能和体验区域。后乘车翻越橡皮山、途径黑马河、抵达参观我国最大的咸水湖——青海湖！后前往酒店办理入住。  
                <w:br/>
                本日赠送：【天空一号无人机摄影】：本活动为团体体验项目，若因个人原因未能参加，费用不退，小视频请和导游索取！
                <w:br/>
                【青海湖酒店沿线花田自行车、篝火晚会、换藏袍等】项目，因天气原因，酒店原因不能体验的，此多项项目为酒店赠送，项目如果不可使用费用不退！
                <w:br/>
                备注：1、一定要带上偏光墨镜，天气晴朗的时候，阳光照在盐湖上，反射很强，会对眼睛造成一定伤害。
                <w:br/>
                2、青海湖地处高原地区，平均海拔 3200 米，游览时，注意不要剧烈活动、不要饮酒，部分游客初到高原，会有轻微的高原反应，主要症状是头痛、呼吸急促，对此不必惊慌，多饮水，好好休息，很快就可以适应。
                <w:br/>
                3、盐湖最美的就是海天一色的倒影照了，盐湖深处是最佳拍摄点，拍摄时尽量静止不动，若一动倒影就糊了，拍照的时候注意安全。
                <w:br/>
                4、此外，最好带上一些鲜艳的衣服，这样拍摄效果会更佳。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青海湖沿线酒店或周边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 -兰州( 380km，约行驶5.5h)
                <w:br/>
              </w:t>
            </w:r>
          </w:p>
          <w:p>
            <w:pPr>
              <w:pStyle w:val="indent"/>
            </w:pPr>
            <w:r>
              <w:rPr>
                <w:rFonts w:ascii="微软雅黑" w:hAnsi="微软雅黑" w:eastAsia="微软雅黑" w:cs="微软雅黑"/>
                <w:color w:val="000000"/>
                <w:sz w:val="20"/>
                <w:szCs w:val="20"/>
              </w:rPr>
              <w:t xml:space="preserve">
                早餐后前往【青海湖二郎剑】（游览时间约2小时）感受中国醉美的湖泊青海湖的无穷魅力，这座中国内陆咸水湖泊，烟波浩渺，如诗如画，初见青海湖，就觉得她的蓝，摄人心魄，美轮美奂。【金银滩草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
                <w:br/>
                赠送游览【文迦牧场】（4月中旬开始安排）位于青海省青海湖东岸金银滩草原，被誉为“青海小色达”、“距离星空最近的地方”，距离青海省省会西宁市100公里，总占地面积1000余亩，藏语意为守望者。相传 “最美的情郎”仓央加措就在这里“神秘”地失踪，并留下绝笔诗： “我一生的第一眼看见的蓝天，最后一眼，看见的是青海湖。如果问我什么比蓝天更蓝，只能是你了，我的辉煌”。游览结束后返回兰州入住。
                <w:br/>
                本日赠送（4月中旬开始安排， 赠送项目不参加费用不退）:
                <w:br/>
                藏服体验：最美藏装，生活需要仪式感，穿上藏服，拍一张旅拍，感受洗涤灵魂,净化心灵虔诚
                <w:br/>
                射箭、投壶：神射手在草原上享有很高的荣誉
                <w:br/>
                藏式祈福：祈祷是信仰者用言辞很身体行动向神明表达颂扬、感恩和恳求的仪式，主要祈求愿望的实现和满足，是一种精神性供养 是藏族人千年的虔诚信仰，礼完仪式后游客可自愿进行、点酥油灯、挂经幡等祈福方式。
                <w:br/>
                藏式下午茶点：品尝奶茶、奶贝，饼干等
                <w:br/>
                备注：
                <w:br/>
                1、请保管好自己的随身物品，以免造成不必要的麻烦，游览青海湖时不要乱扔垃圾，保护好美丽的景色。
                <w:br/>
                2、少数民族村寨售卖各类具有当地特色的产品，如银器、饰品等，因其购物点并非旅行社安排，游客根据自身需求购买，并索要有关票据。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今天睡到自然醒，后乘飞机或高铁二等座返济南，我们的西北之行就此画上圆满的句号！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【大交通】：济南-兰州往返高铁二等座； 
                <w:br/>
                【住宿】：入住3晚当地3钻酒店双标间， 升级2晚当地四钻酒店，2晚入住当地商务舒适酒店双标间 ； 
                <w:br/>
                备注：旅行社有权根据实际情况调整酒店。不提供自然单间，若产生单男单女，无法安排调整三人间或双标间加床，需由客人自补齐单房差。
                <w:br/>
                【用餐】：7早餐（酒店含早，不吃不退）5正餐，正餐25/人，十人一桌，正餐八菜一汤，餐厅将根据每桌实际人数，对菜品数量进行相应增减;若客人不享用早餐或正餐，费用不退。
                <w:br/>
                【用车】：15人以上升级2+1头等舱，低于15人为当地空调旅游车，确保每人一个正座，含接送站服务，接送站为普通空调旅游车，接送站为司机接送站，无导游。
                <w:br/>
                【门票】：景点首道大门票（除景区小交通及其它娱乐项目外）；
                <w:br/>
                【导游】：当地持证优秀导游服务（8人及以下司机兼向导）； 
                <w:br/>
                【保险说明】：旅行社责任险（旅游期间出险发生理赔以保险公司相关条款为准：非旅行社原因造成的各类意外伤害，产生费用由游客先行垫付，事后按照《旅游保险条例》进行赔付。因客人自身疾病产生的费用请自理，不属保险责任范畴）
                <w:br/>
                【儿童】：儿童报价只含半价餐+车位+导服+机票，不含火车票、床位费、早餐及门票，超高产生费用当地现付。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1、个人消费及其他服务费（如酒店内洗衣、前往团队集中点出发的交通费、额外接送车、行李物品保管费、托运行李超重费等）。
                <w:br/>
                3、酒店押金，单房差或加床费用及自由活动期间的餐食费、交通费。
                <w:br/>
                4、报价不含火车上用餐，团友收费中含每人每天一床位，团队出现单男单女时，请补足房差，请团友配合及听从导游安排、协调住房，西北地区接待标准与沿海地区有一定差距，请团友予以谅解；
                <w:br/>
                5、儿童报价不含火车铺位及酒店床位、早餐及门票。
                <w:br/>
                6、因交通延误、取消等意外事件或战争、罢工、自然灾害等不可抗拒力导致的额外费用。
                <w:br/>
                7、因旅游者违约、自身过错、自身疾病导致的人身财产损失而额外支付的费用。
                <w:br/>
                必消小交通：  不含必消小交通：丹霞景区38元、察尔汗盐湖60元、茶卡盐湖天空一号60元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大漠风情餐</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《回道张掖》 演绎</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敦煌星空营地</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张掖七彩丹霞电瓶车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茶卡盐湖天空壹号电瓶车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特别提醒	由于旅游产品的特殊性，不同时间、不同地区、不同人数等报名都可能存在价格差异，就像同一个航班上的客人机票价格也都不可能一样。我公司不接受因同团客人价格差异而出现的投诉，凡报名参团者视为接受此条。同时散拼团也有可能出现几款不同产品同车的情况，不同公司及门店销售政策及优惠政策也可能不一样，我公司不接受到当地后因不同产品优惠幅度不一样而出现的投诉或要求更换产品，报名时视为接受此条。我社不再做任何投诉解释处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1、青海，甘肃酒店标准比南方城市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2、旅行社旅游产品中所包含的硬卧火车票，如遇旺季火车票紧张或申请软卧（客人自行补差价）。请成人（16周岁以上）带好有效的证件（身份证），儿童带好户口本；
                <w:br/>
                3、我们承诺绝不减少餐标，且各团队餐厅菜式比较雷同，餐未必能达到亲的要求，建议您可自带些咸菜或辣椒酱等佐餐。旅游期间切勿吃生食，不可光顾路边无牌照摊档，忌暴饮暴食，应多喝开水，多吃蔬菜水果，少抽烟，少喝酒。因私自食用不洁食品引起的肠胃疾病，旅行社不承担经济赔偿责任。
                <w:br/>
                 4、行程中旅游用车由旅游汽车中心统一调度，保证一人一正座（26座以下旅游车无行李箱）。且旅游车队属于调度中心统一负责，不归旅行社管理，如果遇到司机细节服务不够完美地方，敬请您谅解。抵达兰州前24小时内取消合同的游客（如因航班或火车延误无法抵达等），需扣除已经产生的旅游车位费及合同约定的火车票费用。
                <w:br/>
                5、如遇人力不可抗拒因素（台风、暴雨、检修等）或政策性调整导致无法游览的景点和项目，我社有权取消或更换为其它等价景点或项目,赠送景点和项目费用不退，并有权将景点及住宿顺序做相应调整；出游过程中，如产生退费情况，以退费项目旅行社折扣价为依据，均不以挂牌价为准。如部分景区及酒店为方便旅游者有自设的商场及购物场所，并非我社安排的旅游购物店，此类投诉我社无法受理，敬请谅解；
                <w:br/>
                6、青海省海拔较高，请尽量避免剧烈运动，如稍有不适，请尽快告知导游，我们会根据客人身体情况做相应处理，旅游需尽量穿旅游鞋，应避免穿皮鞋、高跟鞋。为防止旅途中水土不服，建议旅游者应自备一些晕车、头痛的药或冲剂等常用药品以备不时之需，切勿随意服用他人提供的药品。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10、敦煌娱乐活动丰富，滑沙、骆驼等；除了我们行程中包含的景点外，您在自由活动休息的时候也可以自行参加导游推荐的另付费娱乐项目（价格请您参考行程自费项目表）。并提前告知，由导游根据最佳时间进行合理安排，不给旅游留下遗憾。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2025-07-08T20:31:57+08:00</dcterms:created>
  <dcterms:modified xsi:type="dcterms:W3CDTF">2025-07-08T20:31:57+08:00</dcterms:modified>
</cp:coreProperties>
</file>

<file path=docProps/custom.xml><?xml version="1.0" encoding="utf-8"?>
<Properties xmlns="http://schemas.openxmlformats.org/officeDocument/2006/custom-properties" xmlns:vt="http://schemas.openxmlformats.org/officeDocument/2006/docPropsVTypes"/>
</file>