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【C位杭乌塘】杭州西湖+夜宿乌镇西栅+西塘古镇（含汉服+游船）、南浔古镇（含游船）五钻纯玩高铁3日游行程单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HD1748393891cc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超享住宿：1晚乌镇外网评5钻酒店+1晚杭州网评5钻酒店，品质保障，高端度假优选！
                <w:br/>
                ★ 郑重承诺：纯玩不设防，全程0购物，纯净旅游，无烦恼，坚决不进隐形店！
                <w:br/>
                ★ 水乡之恋：夜西栅+迷西塘+古南浔+漫西湖
                <w:br/>
                高品服务：优秀导游和文明优秀驾驶员，全程提供贴心服务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济南-杭州-乌镇
                <w:br/>
              </w:t>
            </w:r>
          </w:p>
          <w:p>
            <w:pPr>
              <w:pStyle w:val="indent"/>
            </w:pPr>
            <w:r>
              <w:rPr>
                <w:rFonts w:ascii="微软雅黑" w:hAnsi="微软雅黑" w:eastAsia="微软雅黑" w:cs="微软雅黑"/>
                <w:color w:val="000000"/>
                <w:sz w:val="20"/>
                <w:szCs w:val="20"/>
              </w:rPr>
              <w:t xml:space="preserve">
                早济南西（各地高铁）乘坐高铁G_______二等座前往杭州（14:00前车次），14:30杭州东站接站；
                <w:br/>
                <w:br/>
                温馨提示：导游会提前1天晚20：00左右告知您集合时间及地点，请务必准时抵达，否则避免耽误其他客人行程，我们将准时准点出发，拒绝等候，如因客人原因没有按时抵达将承担全额损失。
                <w:br/>
                <w:br/>
                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西塘-南浔-杭州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温馨提示：如若因节假日人流过多排队时间过长取消，赠送活动不做退费处理，西塘历史悠久，是古代吴越文化的发祥地之一、江南六大古镇之一，西塘古镇位于浙江省嘉善县，江浙沪三省交界处。古名斜塘，平川，距嘉善市区10公里。是吴地汉文化的千年水乡古镇，温馨提示：我们将升级赠送西塘古镇游船/汉服（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
                <w:br/>
                <w:br/>
                化西塘历史悠久，是古代吴越文化的发祥地之一。早在春秋战国时期就是吴越两国的相交之地，故有“吴根越角”和“越角人家”之称。
                <w:br/>
                <w:br/>
                游览【南浔古镇】（赠送【南浔游船或评弹】节假日无赠送，导游随机安排，带您体验生活着的千年古镇，做一回真正的水乡原住民，赠送我们是免费赠送哦！若节假日流量大或者景区原因取消，无费用可退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w:br/>
                <w:br/>
                晚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杭州-返程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（温馨提示：西湖节假日旅游车限行，换乘公交车进出4-8元，包车10-20元/人（200一趟），西湖游船55元/人，具体当天以景区现场安排为准，敬请谅解！）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杭州特色本帮菜】西湖醋鱼、茶香叫花童子鸡、东坡肉、茶皇大虾、萝卜炖仔排、红焖狮子头、龙井美味春卷、杭椒牛柳、花菜里脊、杭州酱鸭、三丝本芹、手撕包菜、西湖莼菜汤（以上菜单仅参考，有可能会因季节变化而微调）。
                <w:br/>
                <w:br/>
                愉快结束行程，我们统一安排送站服务，杭州东站乘坐G______返程，如您的车次过早，请自行适时返程；
                <w:br/>
                <w:br/>
                温馨提示：
                <w:br/>
                <w:br/>
                1、建议您杭州火车东站返程交通时间在15：00以后；
                <w:br/>
                <w:br/>
                2、建议您杭州萧山机场返程交通时间在16：30以后，机场的客人请您自行乘坐机场大巴，约10分钟1趟；
                <w:br/>
                <w:br/>
                3、如您的杭州返程航班或车次时间早于我们建议的时间，请您提前和我们导游沟通后自行离团且无任何费用可退，敬请知晓！ 
                <w:br/>
                <w:br/>
                4、如遇法定节假日返程大交通建议比平日延后1小时；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大交通：杭州/山东 高铁往返二等座
                <w:br/>
                用车：当地正规空调旅游车（根据人数安排车型，确保一人一正座）
                <w:br/>
                住宿：2晚网评5钻酒店 
                <w:br/>
                门票：含行程内披露景点的首道大门票
                <w:br/>
                餐费：2早1正，特色茶餐50元餐标/人
                <w:br/>
                导游：当地中文导游服务（自由活动期前无导服）
                <w:br/>
                儿童：1.2米以下儿童只含车位导服，不含正餐门票及床位；
                <w:br/>
                <w:br/>
                1.2-1.5儿童不占床不含早，半价高铁票优惠门票，其余同成人。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个人消费（如景区内小交通，电瓶车，游船）
                <w:br/>
                <w:br/>
                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自费升级行程【千古情演出】（自愿自理，绝无强制）（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2025-06-30T08:43:20+08:00</dcterms:created>
  <dcterms:modified xsi:type="dcterms:W3CDTF">2025-06-30T08:43:20+08:00</dcterms:modified>
</cp:coreProperties>
</file>

<file path=docProps/custom.xml><?xml version="1.0" encoding="utf-8"?>
<Properties xmlns="http://schemas.openxmlformats.org/officeDocument/2006/custom-properties" xmlns:vt="http://schemas.openxmlformats.org/officeDocument/2006/docPropsVTypes"/>
</file>