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【三峡恋上恩施】亲子奇趣之旅---济南、网红恩施三峡大坝长江三峡白帝城网红重庆单高单飞8日游行程单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领航三峡-HB1749713272fX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★：奔赴硒都恩施，挑战地质奇观，探秘石林奥秘，体验水上浮桥，感受土家风情......
                <w:br/>
                ★：有浴缸的五星级涉外游轮，美维系列凯蕾号双人标准间，江景独立阳台、独立卫生间；
                <w:br/>
                ★：游船完善的酒店服务管理系统，回归星级服务本质。细心、周到、全面的服务，宾至如归的出行体验。船上自助餐  中西荟萃 美酒佳肴。
                <w:br/>
                ★：精选景点一网打尽：
                <w:br/>
                湖北恩施、狮子关、梭布垭石林、土司城、宣恩夜景、三峡大坝、长江三峡、白帝城、丰都鬼城、巫峡、瞿塘峡...  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乘高铁的游客：济南西乘高铁前往汉口站或合肥南站、同站中转动车赴湖北恩施，抵达后，司机接贵宾前往酒店休息。
                <w:br/>
                <w:br/>
                <w:br/>
                <w:br/>
                如乘飞机的游客：济南乘飞机前往仙居恩施（每周1/3/5/7飞），或济南乘航班赴江城武汉、抵达后转乘动车前往恩施。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土司城-狮子关
                <w:br/>
              </w:t>
            </w:r>
          </w:p>
          <w:p>
            <w:pPr>
              <w:pStyle w:val="indent"/>
            </w:pPr>
            <w:r>
              <w:rPr>
                <w:rFonts w:ascii="微软雅黑" w:hAnsi="微软雅黑" w:eastAsia="微软雅黑" w:cs="微软雅黑"/>
                <w:color w:val="000000"/>
                <w:sz w:val="20"/>
                <w:szCs w:val="20"/>
              </w:rPr>
              <w:t xml:space="preserve">
                早餐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w:br/>
                后乘车前往【龙麟宫】（车程约30分钟，游览约2小时）景区位于恩施市城西麒麟溪源头，相传有龙潜于渊，宋雍熙年间见麒麟出洞，故名“龙麟宫”。景区距市中心8公里，属地文景观类洞穴风景区，是国家AAA级旅游景区、国家级水利风景区。
                <w:br/>
                <w:br/>
                后乘车前往【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云龙河地缝】（游览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w:br/>
                后前往【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梭布娅石林
                <w:br/>
              </w:t>
            </w:r>
          </w:p>
          <w:p>
            <w:pPr>
              <w:pStyle w:val="indent"/>
            </w:pPr>
            <w:r>
              <w:rPr>
                <w:rFonts w:ascii="微软雅黑" w:hAnsi="微软雅黑" w:eastAsia="微软雅黑" w:cs="微软雅黑"/>
                <w:color w:val="000000"/>
                <w:sz w:val="20"/>
                <w:szCs w:val="20"/>
              </w:rPr>
              <w:t xml:space="preserve">
                早餐后，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后乘车前往【梭布垭石林】（车程约1.5小时，游玩约2.5小时，山海经3D眼镜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w:br/>
                后乘车返回恩施市区游览【土家女儿城】景区（距离市区车程约15分钟，游玩时间约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w:br/>
                温馨提示：
                <w:br/>
                <w:br/>
                1、女儿城免费的表演若因时间、天气或官方停演不接受任何投诉；
                <w:br/>
                <w:br/>
                2、根据实际情况，女儿城有可能安排在第三天游览，请知悉。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早乘动车约2小时前往宜昌，约12:00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适时司机接贵宾赴机场，乘航班返回济南，结束愉快旅程！！
                <w:br/>
                <w:br/>
                <w:br/>
                <w:br/>
                （重庆市内景点均为免费赠送，根据时间能看多少则看多少，自愿放弃或是无法游览等，恕不退费）
                <w:br/>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1、【交通】：济南至武汉/恩施高铁二等座、重庆至济南经济舱机票 基建燃油
                <w:br/>
                <w:br/>
                2、【用餐】：游船赠送2早2正、船餐为自助餐，游客因自身原因放弃用餐，不再另退费用。
                <w:br/>
                <w:br/>
                岸上正餐为桌餐、 十人一桌、酒水自理。
                <w:br/>
                <w:br/>
                陆地上赠送5正餐（早餐酒店赠送）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入住当地携程3钻酒店双标间，确保每人每晚一床位，如遇单男单女时，游客自行现补单房差。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7、【儿童】：2-12周岁以内儿童：不占床：含优惠高铁票、机票、不占床船票、三峡段景点、车位、半餐、导游，恩施段不含门票，产生均请自理！
                <w:br/>
                <w:br/>
                不占床儿童不含酒店住宿和次日早餐等费用！
                <w:br/>
                <w:br/>
                占床儿童：含优惠高铁票、机票、占床船票、景点、车位、半餐、酒店、导游，产生其他自理！
                <w:br/>
                <w:br/>
                8、【保险】：含旅行社责任险(建议客人购买意外险)；
                <w:br/>
                <w:br/>
                备注：重庆市内游为赠送景点，如遇景点政府性维修或不可抗力等自然因素造成无法游览或自愿放弃，不退任何费用！
                <w:br/>
                <w:br/>
                           恩施和三峡段景点均无任何门票优惠差价可退！！
                <w:br/>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5：因地震、滑坡、禁航、疫情、恶劣天气（浓雾、暴雨、狂风等）、政府禁令、交通拥堵或管制等不可抗力而引发的应由游客承担或分摊的新增费用。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w:br/>
                自费项目：
                <w:br/>
                499元/人=恩施大峡谷地面缆车+恩施大峡谷景交+梭布垭石林景交+狮子关景交+综合服务费（当地现付给导游，报名参加此行程即表示认可本必消套餐）
                <w:br/>
                <w:br/>
                <w:br/>
                <w:br/>
                1、三峡大坝景区电瓶车20元/人、渣滓洞换乘车20元/人等（自愿选择乘坐费用自理）
                <w:br/>
                <w:br/>
                2、丰都鬼城景区索道35元/人（必须产生，现付当地导游）
                <w:br/>
                <w:br/>
                3、大峡谷七星寨上行索道105元/人（自愿自理，建议乘坐）、大峡谷七星寨下行电梯30元/人（自愿自理）、大峡谷地缝小蛮腰30元/人（自愿自理）；梭布垭山海经3D眼镜68元/人（自愿自理）；
                <w:br/>
                <w:br/>
                西兰卡普民俗表演（自愿自理）；宣恩夜游竹筏90元/人（自愿自理）、贡秀138元/人等（自愿自理）。
                <w:br/>
                <w:br/>
                4、三峡升船机290元/人、神女溪290元/人等自愿自理，具体以游船公司当天公布为准。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w:br/>
                2、丰都鬼城景区索道35元/人（必须产生，现付当地导游）
                <w:br/>
                <w:br/>
                3、大峡谷七星寨上行索道105元/人（自愿自理，建议乘坐）、大峡谷七星寨下行电梯30元/人（自愿自理）、大峡谷地缝小蛮腰30元/人（自愿自理）；梭布垭山海经3D眼镜68元/人（自愿自理）；
                <w:br/>
                <w:br/>
                西兰卡普民俗表演（自愿自理）；宣恩夜游竹筏90元/人（自愿自理）、贡秀138元/人等（自愿自理）。
                <w:br/>
                <w:br/>
                4、三峡升船机290元/人（自愿自理）、神女溪290元/人（自愿自理），具体以游船公司当天公布为准。
                <w:br/>
                <w:br/>
                <w:br/>
                <w:br/>
                499元/人=恩施大峡谷地面缆车+恩施大峡谷景交+梭布垭石林景交+狮子关景交+综合服务费（当地现付给导游，报名参加此行程即表示认可本必消套餐）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w:br/>
                <w:br/>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2025-06-29T09:12:47+08:00</dcterms:created>
  <dcterms:modified xsi:type="dcterms:W3CDTF">2025-06-29T09:12:47+08:00</dcterms:modified>
</cp:coreProperties>
</file>

<file path=docProps/custom.xml><?xml version="1.0" encoding="utf-8"?>
<Properties xmlns="http://schemas.openxmlformats.org/officeDocument/2006/custom-properties" xmlns:vt="http://schemas.openxmlformats.org/officeDocument/2006/docPropsVTypes"/>
</file>