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邂逅察尔汗-青海甘肃双飞8天7晚行程单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XB1750386684tN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服务保障：0购物0加点0擦边0套路0车销，进店赔付5000元/人；
                <w:br/>
                ◆ 精品出行：2-8人个性小团，留出充足时间游览景点；
                <w:br/>
                ◆ 贴心接机：1单1车接机，免拼车，机场0等待；
                <w:br/>
                ◆ 美食推荐：全程正餐自理，旅游管家全程推荐当地美食，拒绝固定团餐，实现口味自由；
                <w:br/>
                ◆ 超值赠送：①鸣沙山月牙泉内飞天旅拍体验；
                <w:br/>
                ②亲近自然：祁连大草原游牧体验，体验快乐：投喂湟鱼/鱼鸥；
                <w:br/>
                ③翡翠湖无人机航拍，留下美丽瞬间；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w:br/>
              </w:t>
            </w:r>
          </w:p>
          <w:p>
            <w:pPr>
              <w:pStyle w:val="indent"/>
            </w:pPr>
            <w:r>
              <w:rPr>
                <w:rFonts w:ascii="微软雅黑" w:hAnsi="微软雅黑" w:eastAsia="微软雅黑" w:cs="微软雅黑"/>
                <w:color w:val="000000"/>
                <w:sz w:val="20"/>
                <w:szCs w:val="20"/>
              </w:rPr>
              <w:t xml:space="preserve">
                请各位贵宾自行前往出发地机场，自行办理乘机手续后，乘机前往【夏都西宁】西宁市是青藏高原的东方门户，古“丝绸之路”南路和“唐蕃古道”的必经之地，自古就是西北交通要道和军事重地，素有“西海锁钥”、海藏咽喉之称。
                <w:br/>
                温馨提示：
                <w:br/>
                1、此天我社统一安排接机/接站服务（赠送项目），仅为司机接机/接站（无导游服务），航班抵达前后2小时，火车到站前后1小时统一安排接机，如已经抵达的旅游者无法等待其他未抵达的旅游者，可自行自费前往酒店办理入住手续，赠送项目不退费。
                <w:br/>
                2、接机司机/当地导游会于出发前一天22点之前与旅游者取得联系（发送短信或拨打电话），在此之前请旅游者注意查看短信及接听电话。如未接到通知，请耐心等待，超时请联系报名时相关工作人员。
                <w:br/>
                3、根据国际惯例，酒店于北京时间14:00之后开始办理入住手续，如旅游者抵达时间过早，可自行与酒店协商并将行李寄存于前台，贵重物品请随身携带，并可在酒店附近自由活动等待办理入住，酒店入住押金请自行支付前台。
                <w:br/>
                当地美食推荐：
                <w:br/>
                1、西宁：青海土火锅、炕锅羊肉、炕锅洋芋鸡、牛杂汤、炒炮仗面、干拌面、馕炕烤肉、特色肚包肉、莫家路拜酿皮、狗浇尿、夹沙肉、酸辣里脊、生炒牛肉、湟中暖锅、青海杂面片等。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西宁--青海湖黑马河--茶卡盐湖--德令哈
                <w:br/>
              </w:t>
            </w:r>
          </w:p>
          <w:p>
            <w:pPr>
              <w:pStyle w:val="indent"/>
            </w:pPr>
            <w:r>
              <w:rPr>
                <w:rFonts w:ascii="微软雅黑" w:hAnsi="微软雅黑" w:eastAsia="微软雅黑" w:cs="微软雅黑"/>
                <w:color w:val="000000"/>
                <w:sz w:val="20"/>
                <w:szCs w:val="20"/>
              </w:rPr>
              <w:t xml:space="preserve">
                前往【青海湖黑马河，游览1.5H】（目前门票免费，不含小交通，小交通必消30/人），黑马河位于西宁以西约220公里处的青海湖边，是青海湖环湖公路的起点，由此沿环湖公路走70公里可达著名的鸟岛，黑马河往鸟岛方向这一段，又被称为环湖西路，不少“暴走族”驴友或自行车迷，都选择从黑马河开始他们的环湖梦幻之旅。黑马河到鸟岛这一段被誉为青海湖最美的路段，在不同的季节呈现不同美景：5月，野花绽放，群鸟飞翔；8月，万亩油菜花在湖畔灿烂盛开；在繁华过尽的10月，黑马河草原归于平静，青海湖呈现出最朴素的美态。
                <w:br/>
                赠送深度体验-喂湟鱼、鱼鸥：与保护动物亲密互动；赠送鱼食/鸟食，每人一袋；青海湖黑马河景区喂湟鱼、鱼鸥/乌素特水上雅丹景区喂鱼鸥。具体投喂景区根据实地情况调整，此为赠送项目，不去不退，不作为投诉理由。
                <w:br/>
                青海湖出发，前往水天一色的【天空之境-茶卡盐湖，游览约3H】（含大门票），茶卡盐湖位于青海海西蒙古族藏族自治州乌兰县茶卡镇附近，被称为“天空之镜”，就像天空的一面镜子，蓝天、白云、船只、人影都可以倒映其中。湖面上一片洁白，容秀丽、壮美于一体，同时还被国家旅游地理杂志评为“人一生必去的55个地方”之一，在这里尽情拍摄属于你的天空之境。
                <w:br/>
                游玩结束后抵达德令哈，入住酒店。
                <w:br/>
                温馨提示：
                <w:br/>
                1.当天车程较长，可提前预备好颈枕，行车途中休息。准备好零食，路途辛苦、补充能量，记得在前一晚将相机/手机充满电，以免耽误您拍照，错过窗外美景！
                <w:br/>
                2.今日行程不含餐，游客自理餐！
                <w:br/>
                3.今日美食推荐：炕锅羊肉、特色炭烤羊排、手抓羊肉、秘制红枣昆仑雪菊茶等。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德令哈-察尔汗盐湖-翡翠湖-大柴旦/格尔木
                <w:br/>
              </w:t>
            </w:r>
          </w:p>
          <w:p>
            <w:pPr>
              <w:pStyle w:val="indent"/>
            </w:pPr>
            <w:r>
              <w:rPr>
                <w:rFonts w:ascii="微软雅黑" w:hAnsi="微软雅黑" w:eastAsia="微软雅黑" w:cs="微软雅黑"/>
                <w:color w:val="000000"/>
                <w:sz w:val="20"/>
                <w:szCs w:val="20"/>
              </w:rPr>
              <w:t xml:space="preserve">
                德令哈酒店出发，乘车前往【察尔汗盐湖，游览约3H】（仅含景区大门票，不含60元/人必消观光车），在察尔汗盐湖畔，你能感受到自然的神奇与魅力。白色的湖面宛如一片巨大的镜子，映照着天空的蓝和远山的雪白，构成一幅唯美的画卷。山河湖海，向来是大自然赐予我们的礼物，而有一种“天空之镜”刷爆我们的朋友圈，远在天边的乌尤尼盐湖和近在国内的茶卡盐湖都是其中的佼佼者，以至于丝巾在盐湖飘扬，人海在盐沼游荡。但唯有【察尔汗盐湖】可以平平静静的安放这躁动的灵魂，让我们独自享受一整个盐湖世界！
                <w:br/>
                大柴旦出发，前往【大柴旦翡翠湖，游览约2H】（含门票），游客可乘坐观光车（非必消，观光车：60元/人）前往盐湖最深处，选中属于自己的一池盐湖，一定要用无人机航拍，比这么平视直观的更美！用无人机的那一刻，真的不敢相信自己眼睛！世界上居然有这么美的地方，美的不可思议！
                <w:br/>
                （赠送翡翠湖无人机航拍：赠送vlog小视频，美翻你的朋友圈；以家庭为单位，赠送20秒小视频 ）
                <w:br/>
                游玩结束后，前往大柴旦镇/格尔木市入住酒店。
                <w:br/>
                （为保障游客入住体验，提升旅游满意度，当晚住宿我社将根据客流量灵活调整选择入住大柴旦镇/格尔木市同级酒店，具体以实际安排为准，根据当日入住酒店城镇，将灵活调整察尔汗盐湖和翡翠湖的游览先后顺序，不接受以此为理由得任何投诉，望理解！）
                <w:br/>
                温馨提示：
                <w:br/>
                1.当天车程较长，可提前预备好颈枕，行车途中休息。准备好零食，路途辛苦、补充能量，记得在前一晚将相机/手机充满电，以免耽误您拍照，错过窗外美景！
                <w:br/>
                2.今日行程不含餐，游客自理餐！
                <w:br/>
                3.今日美食推荐：牛肉盖馕饼、特色干锅牛肉、铜锅涮牦牛肉、土豆炕牛肉、酥油茶等。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大柴旦镇/格尔木--水上雅丹--敦煌
                <w:br/>
              </w:t>
            </w:r>
          </w:p>
          <w:p>
            <w:pPr>
              <w:pStyle w:val="indent"/>
            </w:pPr>
            <w:r>
              <w:rPr>
                <w:rFonts w:ascii="微软雅黑" w:hAnsi="微软雅黑" w:eastAsia="微软雅黑" w:cs="微软雅黑"/>
                <w:color w:val="000000"/>
                <w:sz w:val="20"/>
                <w:szCs w:val="20"/>
              </w:rPr>
              <w:t xml:space="preserve">
                途经网红公路【U型公路，车览】，U型公路是国内最火的网红公路，但也是青藏、新藏、青新干线的咽喉要道，故来往大货车太多，因地理因素导致货车视线受阻，货车司机看不到路面情况，所以不可以去路面拍照，过于危险。
                <w:br/>
                游玩后前往【乌素特水上雅丹，游览约3H】（含水上雅丹大门票，不含60元/人必消观光车），乌素特雅丹位于南八仙雅丹群之中，区域内雅丹土丘高10-25米，最高可达50米。雅丹遍布于湖泊之中，是发现的世界上最早的一处水上雅丹景观。
                <w:br/>
                前往【黑独山】（含60元/人必消观光车）（因东台吉乃尔湖关闭，为了更好的旅游游玩体验，我们将东台吉乃尔湖替换为“黑独山景区”（黑独山暂时免门票，必消小交通60/人，需客人自理），若后期东台吉乃尔湖正常开放游览，则正常参观游玩东台吉乃尔湖，不在去游玩黑独山景区。此不作为投诉理由）
                <w:br/>
                【南八仙魔鬼城，车览】在西北，雅丹地貌遍地都是。南八仙就是非常典型的雅丹地貌。1955年，青海第一批地质勘探队员来这里找矿，因在大风中迷路，8名女队员全部遇难。于是传说，她们是8位仙女，得到飞仙了，这里也就叫做了南八仙。
                <w:br/>
                今晚入住敦煌市。
                <w:br/>
                温馨提示：
                <w:br/>
                1.当天车程基本处于无人区，手机无信号或者信号偏弱；途径无人区，感受一下无人区深处的魅力，感受一下孤独与大漠；本天行程几乎全程是无人区。
                <w:br/>
                2.准备好零食，路途辛苦、补充能量，记得在前一晚将相机/手机充满电，以免耽误您拍照，错过窗外美景！
                <w:br/>
                3.今日行程不含餐，游客自理餐！
                <w:br/>
                4.今日美食推荐：牛肉盖馕饼、特色干锅牛肉、铜锅涮牦牛肉、土豆炕牛肉、酥油茶等。
                <w:br/>
                5.U型公路，因为是青藏、新藏线的咽喉要道，车来车往极为危险，禁止在路上停留拍照！
                <w:br/>
                6.雅丹地貌，比较脆弱，请勿攀爬雅丹地貌，以免发生坍塌！
                <w:br/>
                敦煌特色餐食自费推荐:烤全羊约198-228/人，8人起，自愿参加；大风情宴188-218/人，8人起，自愿参加。
                <w:br/>
                敦煌特色文化自费推荐:西北室内情景体验剧--又见敦煌淡季298/人起，旺季318/人起，自愿参加；大型沙漠实景演出--敦煌盛典238/人起，自愿参加；全球首部洞窟式沉浸体验剧乐动敦煌298/人起，自愿参加。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赠送敦煌旅拍：敦煌鸣沙山月牙泉景区内-飞天旅拍，玩在沙漠，梦回西域，赠送鸣沙山美拍+6张无精修飞天照，提供化妆师打造妆容，多种服装任选，专业摄影师为您拍出一张张西域大片；有化妆师，有发型+简单饰品；有整妆：眼影 腮红 眉毛 口红（无卧蚕 无上下睫毛 无贴双眼皮 ）；有摄影师：（精美月牙泉沙漠山脉震撼合影底片6张，无精修）；有服装：在指定区域任选一套衣服，飞天、西域（服装以指定区域为主，以到店情况为主）备注：此为赠送项目，不去无任何费用可退，一切旅拍事宜听从旅拍安排，有特殊情况，及时与店里沟通即可。此为赠送项目，不作为投诉理由。
                <w:br/>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晚上入住敦煌酒店/沙漠露营只能二选一（需参团报名时，确认选择敦煌酒店/沙漠露营，不接受上团后临时变更或取消，临近取消沙漠露营因产生房损故费用不退，酒店费用需自理，不接受以此为理由的相关投诉）；（沙漠露营为特色体验项目，没有独立卫浴，公共洗漱，无空调。）；选择高标酒店的，可免费升级沙地摩洛哥帐篷，如需升级露台摩洛哥帐篷，须额外补100元/人房差；团费仅包含沙漠露营帐篷，露营基地其余一切体验项目需自理费用。
                <w:br/>
                温馨提示：
                <w:br/>
                1.今日行程不含餐，游客需自理！
                <w:br/>
                2.今日美食推荐：羊肉粉汤、驴肉黄面、沙葱炒蛋、白条羊羔肉、胡杨焖饼、孜然羊排、红烧驼掌、杏皮茶等。
                <w:br/>
                3.鸣沙山月牙泉景区隐藏技能!
                <w:br/>
                敦煌鸣沙山景区自购买门票当日开始(含当日)三天内可不限次数进入景区，第一次进景区时需要在门口购买纸质门票，拿上您购买的纸质门票必须让景区工作人员录入您本人的指纹，三天内凭纸质门票和您第一次录入的指纹进景区(缺一不可)，此景点门票费用已经包含，您无需再次付。
                <w:br/>
                温馨提示:根据莫高窟门票预约时间，前往莫高窟景区参观(成人已含门票费用)
                <w:br/>
                因莫高窟限量实名制预约，我们默认含B票，如预约到A票，成人需现补138元差价，优惠票则按差价多退少补，敬请知悉和理解。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敦煌/沙漠露营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敦煌--大地之子--嘉峪关城楼（自理）--张掖
                <w:br/>
              </w:t>
            </w:r>
          </w:p>
          <w:p>
            <w:pPr>
              <w:pStyle w:val="indent"/>
            </w:pPr>
            <w:r>
              <w:rPr>
                <w:rFonts w:ascii="微软雅黑" w:hAnsi="微软雅黑" w:eastAsia="微软雅黑" w:cs="微软雅黑"/>
                <w:color w:val="000000"/>
                <w:sz w:val="20"/>
                <w:szCs w:val="20"/>
              </w:rPr>
              <w:t xml:space="preserve">
                前往【大地之子，游览约0.5H】（此为赠送景点，根据实际情况调整，如若特殊情况，时间不允许，则取消该景点，不作为投诉理由；不去不退）“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备注：海市蜃楼·无界为远观，车观汉武大帝等其他雕像。
                <w:br/>
                今日抵达嘉峪关时间尚早，若遇嘉峪关关城景区未关闭，客人可自行前往自费参观游览古代“丝绸之路”的交通要塞【嘉峪关关城，自由活动时间2H】（人文历史景观。考虑部分游客不感兴趣；故不含门票，门票需自理参考门票价格：110元/人）
                <w:br/>
                嘉峪关，号称“天下第一雄关”，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晚上入住张掖酒店。
                <w:br/>
                温馨提示：
                <w:br/>
                1.今日行程不含餐，游客自理餐！
                <w:br/>
                2.今日美食推荐：羊肉粉汤、驴肉黄面、沙葱炒蛋、白条羊羔肉、胡杨焖饼、孜然羊排、红烧驼掌、杏皮茶等。
                <w:br/>
                【关于瓜州旅游服务区】
                <w:br/>
                本产品承诺纯玩无购物，途中会经过带卫生间的休息站瓜州，服务区不是很正规，有当地商贩在此兜售当地商品，质量和价格均无法保证，强烈建议客人谨慎购买。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张掖--祁连山大草原--西宁
                <w:br/>
              </w:t>
            </w:r>
          </w:p>
          <w:p>
            <w:pPr>
              <w:pStyle w:val="indent"/>
            </w:pPr>
            <w:r>
              <w:rPr>
                <w:rFonts w:ascii="微软雅黑" w:hAnsi="微软雅黑" w:eastAsia="微软雅黑" w:cs="微软雅黑"/>
                <w:color w:val="000000"/>
                <w:sz w:val="20"/>
                <w:szCs w:val="20"/>
              </w:rPr>
              <w:t xml:space="preserve">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游玩结束后途径【祁连山大草原，游览约1H】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赠送祁连大草原深度游牧体验：骑马+射箭+民族服饰换装+锅庄舞+小牛、小羊、藏獒拍照；做酸奶、堆玛尼堆、堆牛粪墙、放牧、豪华马车拍照；（以上为赠送体验项目，不去不退任何费用，不可替换为其他项目）
                <w:br/>
                游玩结束后远眺岗什卡雪峰，途径【门源油菜花海（花期7-8月）花期期间会停留，非花期期间不做停留，可拍照打卡；如产生费用需自理】，门源油菜花被评为国家4A景区和青海省“我心中最美丽的十大景观”。在由人民网旅主办的“中国最美的油菜花海”评选活动中，门源百里油菜花海景区也位居前列。返回西宁，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3.美食推荐：青海土火锅、炕锅羊肉、炕锅洋芋鸡、牛杂汤、炒炮仗面、干拌面、馕炕烤肉、特色肚包肉、莫家路拜酿皮、狗浇尿、夹沙肉、酸辣里脊、生炒牛肉、湟中暖锅、青海杂面片等。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您是否仍意犹未尽、是否还恋恋不舍，但是也到了不得不说再见的时候了，请各位贵宾收拾好自己的行囊，根据返程时间由司机安排送至机场，自行办理乘机手续后返回出发地，结束本次愉快的行程。
                <w:br/>
                【温馨提示】
                <w:br/>
                1、此天我社统一安排送机/送站服务（赠送项目），仅为司机送机/送站（无导游服务），旅游者可以选择自行自费前往机场/火车站，并于航班起飞/火车发车前3小时抵达机场/火车站。抵达后需由旅游者自行办理乘机/乘车手续，赠送项目不退费。
                <w:br/>
                2、送机司机会于前一天22点之前与旅游者取得联系（发送短信或拨打电话），请旅游者注意查看短信及接听电话
                <w:br/>
                3、根据国际惯例，酒店退房时间为北京时间12:00，如旅游者乘坐航班为晚班机，请于北京时间12:00前到酒店前台自行退房，行李可自行与酒店协商并寄存于前台，贵重物品请随身携带，若因超时退房产生的一切费用，需由旅游者自行承担
                <w:br/>
                4、如您行程回程最后一天入住西宁，且为火车返回，则我社尽量选择安排火车站附近酒店进行入住，如实际入住为附近酒店，则您可自行前往火车站办理乘车手续，我社不在安排送站服务，敬请知晓。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1、大交通：出发地=西宁往返经济舱机票（含机场建设费），如遇失信人一定提前告知，否则最终无法出票产生的所有损失都由客人自行承担。
                <w:br/>
                2、当地用车：随团游览期间旅游用车，车型根据此团游客人数而定（满6人升级1+1豪华大九座MPV陆地头等舱，2-5人安排7座车，6-8人安排9座车，参考车型：7座上汽别克GL8/传祺M8/奔驰商务等；9座海格/大通/福特/奔驰等豪华商务），保证每人一个正座车位。（26座（含）以下无行李舱）；
                <w:br/>
                3、住宿：当地酒店标准双人间，团费按照两成人入住一标间核算，因酒店双人房原则上只能住二人且无三人间或是加床服务，故如产生单男单女时，需提前预付单房差，如同意可以和其他游客进行拼住，则回程后根据实际拼房间数，进行退费，敬请知晓与谅解。西北酒店整体标准低于出发地同类酒店一个档次，请提前知晓并做好心里准备。注意：如因特殊节假日、大型政府活动、大型赛事期间，或因旅游报名时间太晚等特殊情况导致参考酒店被征用或者无房间，我社将调整至同级酒店入住，敬请知晓与谅解。
                <w:br/>
                参考酒店：
                <w:br/>
                豪标：
                <w:br/>
                西宁：蓝海御华大饭店(5钻)、青海开元大饭店(5钻)、艾伦格花园酒店(5钻)
                <w:br/>
                德令哈：德都大酒店(4星)、万怡酒店(4星)、星空大酒店(4钻)
                <w:br/>
                大柴旦：云海天衢酒店(4钻)、西海明珠大酒店(4星)、光岳大酒店(4钻)
                <w:br/>
                格尔木：莱卡酒店(4钻)、玲珑湾酒店(4星)、美豪酒店(4钻)
                <w:br/>
                敦煌：中维金叶宾馆(4钻)、桓栋国际大酒店(4钻)、华伦欢迈酒店(4钻)
                <w:br/>
                张掖：张掖璞悦酒店(4钻)、鑫盛悦国际酒店(4钻)、云鼎国际酒店(4钻)
                <w:br/>
                备注：如遇特殊原因导致不能安排备选酒店时，我社有权安排同级别、同标准的其他酒店
                <w:br/>
                4、用餐：全程7早餐，早餐酒店赠送，不吃费用不退，正餐需自理，请自备一些干粮、水果等。
                <w:br/>
                5、门票：行程中所描述包含的景点首道大门票，不含其他娱乐性等自费项目，赠送项目若因客观原因无法参观或客人放弃游览的费用不退不免！
                <w:br/>
                6、随团服务人员：仅安排中文司机负责行程活动中接待服务（不提供景区讲解服务），自由活动时，工作人员不陪同，建议旅游者结伴而行，并注意自身安全，以免发生事故。
                <w:br/>
                7、儿童价：2-11周岁儿童报价含往返大交通、当地车位费、半价正餐费，不含门票、不含床费、不含赠送项目、早餐费用产生现付酒店，如超高产生门票及其他费用由家长现付；16周岁以下小孩如无身份证请携带户口本整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01、客人自选个人消费项目，全程正餐费用；
                <w:br/>
                景区必消小交通：七彩丹霞38+青海湖黑马河30+水上雅丹60+察尔汗盐湖60
                <w:br/>
                敦煌表演298元/起
                <w:br/>
                如游客拒绝补水上雅丹或七彩丹霞或察尔汗盐湖必消区间车，无法购买团队套票，我社退还水上雅丹团队门票包含费用30元/人或七彩丹霞团队门票包含费用40元/人或察尔汗团队门票包含费用20元/人，游客若进景区需自理门票，不接受以此为理由的任何投诉，特此申明!
                <w:br/>
                02、不含单房差，报价是按照2人入住1间房计算，若出现单人住宿一间房需补房差；
                <w:br/>
                03、不含因交通延误、取消等意外事件或战争、罢工、自然灾害等不可抗拒力导致的额外费用；
                <w:br/>
                04、不含因旅游者违约、自身过错、自身疾病导致的人身财产损失而额外支付的费用；
                <w:br/>
                05、不含自由活动期间交通费、餐费、等私人费用及行程中不含的餐，购物场所内的消费；
                <w:br/>
                06、不含床位的游客（如儿童等）报价均不含早餐费；
                <w:br/>
                07、不含航空意外险、航空延误险、旅游人身意外险等商业保险（建议旅游者自行购买）；
                <w:br/>
                08、不含超重行李的托运费、保管费；不含酒店内洗衣、理发、电话、传真、收费电视、饮品、烟酒等个人消费；
                <w:br/>
                09、不含自由活动期间的用车服务；
                <w:br/>
                10、不含个人消费包括但不限于：酒店内电话、传真、洗熨、收费电视、饮料等费用；洗衣，理发，电话，饮料，烟酒，付费电视，行李搬运等私人费用
                <w:br/>
                11、不含当地参加的自费以及“费用包含”不包含的其他项目；
                <w:br/>
                12、12岁以下儿童不含门票、不含床位、不含早餐、不含赠送项目，产生当地现付导游或景区。
                <w:br/>
                13、如您所乘坐的航班不提供行李免费托运，则不含购买付费行李额的费用；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敦煌表演</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关于莫高窟门票说明：
                <w:br/>
                按照《中华人民共和国旅游法》《关于加强石窟寺等文物开放管理和实行游客承载量公告制度有关工作的通知》等相关要求，莫高窟实行分时实名制网络预约参观制度，并执行莫高窟单日游客接待承载量(6000张/日)。旅游旺季期间,敦煌研究院结合文物保护及游客参观需求适时启动应急参观模式应对超大客流应急门票执行单日限额发售制度(12000张/日)。因莫高窟门票政策规定，优先发放6000张A类正常参观票(以下简称“A票”)，A类票售罄后根据需求适时启动(不确定)发放12000张B类参观票(以下简称“B票”)。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5、因莫高窟门票紧张，且仅对4岁以下的儿童免票，故4岁以上的儿童我社默认购买B票，司机兼领队团上现收全价B票100元/人（旅行社账号只能订全价票）；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8、莫高窟严格执行“限量、预约、错峰”政策，所有游客须提前通过网络预约购票。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甘肃以其悠久的历史、浓郁的少数民族风情、奇特的地形地貌、众多的热点旅游线路越来越受到中外游客的青睐。但整体接待设施条件与内地相比方方面面都有着一定的差距，为使身处旅途的您能尽兴游览美丽的景色，愉快的享受轻松的假期，特备以下注意事项供您参考： 
                <w:br/>
                1、出行前请带好本人有效身份证件，提前2小时以上到达机场/车站候机/车，并保持手机随时开机。
                <w:br/>
                2、青海甘肃大部分地区气候干燥，为增强抵抗力应加强蔬菜水果摄入，切忌无节制地食用牛羊肉，建议多喝水，多吃水果，要少食多餐。另为预防肠胃不适，请自备常用药品。
                <w:br/>
                3、青海甘肃昼夜温差大，晚上睡觉时应将空调开到适度，不要过凉，睡觉时盖棉被，以免造成身体不适。西北地区室外紫外线强烈，请备口罩，防晒霜，太阳眼镜等物品。夏季同时应配备清热、防暑的药物或冲剂。如夏桑菊冲剂、十滴水等。
                <w:br/>
                4、西北地区由于地域辽阔，景点之间车程较长，请游客在来西北旅游时注意休息调配好时间，以充足的体力参加旅游活动。
                <w:br/>
                5、受旅游地自然条件限制，景点、餐厅和住宿的条件与内陆旅游发达地区相比较，无论从软硬件设施或饭菜质量都有一定的差距；团队餐以川菜和当地特色菜为主，口味偏重，稍辛辣。主食以米饭、花卷为主，我们尽最大努力与餐厅协调，满足不同游客的需求。
                <w:br/>
                6、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7、西宁地区海拔2300米，日月山海拔3520米，青海湖海拔3190米。在上述地区游览时，请注意不要剧烈活动。绝大多数人初到高原会有轻微的高原反应，主要症状是头痛、呼吸急促、对此不必惊慌，一般情况下很快就可以适应高原气候。如因个人身体原因出现体感不适请及时就医。如有高血压、心脏病、冠心病、哮喘、心脑血管疾病者等不适合高原旅行者请慎行。
                <w:br/>
                8、对高原反应的治疗，一般要求游客注意体力休息，防止受凉、预防感冒，自备常用药品：红景天口服液（针对高原反应、缺氧头痛不适）、阿司匹林、维生素C、E、及常用的感冒药品、腹泻药等对症药品；紧急情况请及时就医。
                <w:br/>
                9、西宁市区、兰州市区少数民族居民以回族为主，且西宁和兰州本地各色小吃及餐厅回族同胞经营的较多，他们的餐厅通常在门口都会标注清真字样。
                <w:br/>
                10、住宿：西北地区属于欠发达地区，酒店的硬件设施及服务意识相对落后， 各方面条件暂时无法与内陆旅游发达地区相比较，从宾馆设施及饭菜质量都有一定的差距（青海湖/黑马河/茶卡沿线，非城市地区，差距更为显著），同级别住宿酒店要比内地旅游发达地区差一些，酒店规模、大堂面积及装修相比地区差异明显（因常年天气凉爽青海当地酒店无安装空调制冷设施）请宽容多理解。 
                <w:br/>
                11、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12.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13、参观清真寺或佛教寺院时，务必听从导游的安排和导游提出的注意事项；不听从导游的安排产生问题，您的客人自行承担后果。
                <w:br/>
                14、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特别备注：如因航空公司运力调配、航权审核、机场临时关闭、天气原因、航空管制等不可控或其他不可抗拒力导致航班/车次取消或延期的，我们将尽最大努力协助您办理变更事宜，由此产生的所有费用客人自行承担。
                <w:br/>
                反馈时效：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2025-06-28T14:33:49+08:00</dcterms:created>
  <dcterms:modified xsi:type="dcterms:W3CDTF">2025-06-28T14:33:49+08:00</dcterms:modified>
</cp:coreProperties>
</file>

<file path=docProps/custom.xml><?xml version="1.0" encoding="utf-8"?>
<Properties xmlns="http://schemas.openxmlformats.org/officeDocument/2006/custom-properties" xmlns:vt="http://schemas.openxmlformats.org/officeDocument/2006/docPropsVTypes"/>
</file>