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盛世唐风大巴西安4日行程单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SX1750667165Hd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告别走马观花，每日景点预留充足游览时间，要听讲解更要重体验，让你带走满满回忆。
                <w:br/>
                ★西安景点人气榜—秦始皇陵兵马俑，被誉为世界第八大奇迹，秦始皇的地下御林军，有众多影视剧曾展现；
                <w:br/>
                ★西安博物院—探秘国家宝藏，询揽古人“黑科技”，泱泱大国，与有荣焉。
                <w:br/>
                ★被誉为"中原渡口"的洛邑古城，小桥流水与仿古建筑相映成趣，一城穿越千年历史文化。
                <w:br/>
                ★到大唐不夜城偶遇“网红天团”：红遍全网的不倒翁小姐姐、诗仙李白的醉酒吟诗、青史留名的房谋杜断……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早集合乘车赴【洛阳】
                <w:br/>
              </w:t>
            </w:r>
          </w:p>
          <w:p>
            <w:pPr>
              <w:pStyle w:val="indent"/>
            </w:pPr>
            <w:r>
              <w:rPr>
                <w:rFonts w:ascii="微软雅黑" w:hAnsi="微软雅黑" w:eastAsia="微软雅黑" w:cs="微软雅黑"/>
                <w:color w:val="000000"/>
                <w:sz w:val="20"/>
                <w:szCs w:val="20"/>
              </w:rPr>
              <w:t xml:space="preserve">
                若问古今兴废事，请君只看洛阳城”一生总要来趟洛阳吧，看看它拥有何等的魅力能让13个王朝在此建都，100多位帝王在此定鼎。
                <w:br/>
                早集合乘车赴【洛阳】，游览有“中原渡口”之誉的【洛邑古城】现实行免大门票政策，如遇政策调整收费则调整为其他景点或门票自理，免费赠送洛邑古城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住西安或周边携程三钻酒店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游兵马俑
                <w:br/>
              </w:t>
            </w:r>
          </w:p>
          <w:p>
            <w:pPr>
              <w:pStyle w:val="indent"/>
            </w:pPr>
            <w:r>
              <w:rPr>
                <w:rFonts w:ascii="微软雅黑" w:hAnsi="微软雅黑" w:eastAsia="微软雅黑" w:cs="微软雅黑"/>
                <w:color w:val="000000"/>
                <w:sz w:val="20"/>
                <w:szCs w:val="20"/>
              </w:rPr>
              <w:t xml:space="preserve">
                早餐后，前往世界四大古都之一【西安】，游览【白鹿原影视城】（免费区）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后前往被誉为第八大奇迹的【秦始皇帝陵博物院】（即秦始皇兵马俑博物馆，约150分钟，门票120元自理，耳机30元/人自理）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赠送：价值298元的【西安千古情景区】含千古情演出（约120分钟）是一个穿越古今，颠覆想象的景区。由西安世园集团、宋城演艺联合打造
                <w:br/>
                赠送“上有天堂下有苏杭，都不如我大长安的灯火辉煌”看看让“国人震撼、世界惊奇”的【大唐不夜城夜景】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游西安博物院
                <w:br/>
              </w:t>
            </w:r>
          </w:p>
          <w:p>
            <w:pPr>
              <w:pStyle w:val="indent"/>
            </w:pPr>
            <w:r>
              <w:rPr>
                <w:rFonts w:ascii="微软雅黑" w:hAnsi="微软雅黑" w:eastAsia="微软雅黑" w:cs="微软雅黑"/>
                <w:color w:val="000000"/>
                <w:sz w:val="20"/>
                <w:szCs w:val="20"/>
              </w:rPr>
              <w:t xml:space="preserve">
                早餐前往震惊中外的西安事变发生地【张学良公馆】（游览约60分钟，每周一闭馆，，每周一闭馆，需提前实名制预约，若预约不上则改为参观【西安世博园】又称“世园会”）这里是爱国将军张学良的曾经的居住地掩映在一片民居的青砖红瓦、精巧别致的三座小楼。西安事变的酝酿、策划、发生、和平解决也都在这里进行。馆内陈列的关于西安事变的历史资料再一次警醒世人，珍惜今日的和平生活。
                <w:br/>
                想要了解一座城市，最好的地方就是博物馆。”因为那里，珍藏着一座城市的回忆。前往秀丽园林景赠送参观【西安博物院】+【耳机讲解】（赠送价值30元的无线蓝牙耳机）
                <w:br/>
                <w:br/>
                （游览90分钟左右。每周二闭馆，需提前实名制预约，如预约成功，耳机20元/人需自理；如遇闭馆或预约不上则更换为易俗社，无费用可退）是一座集博物馆、名胜古迹、城市园林为一体的博物馆，是了解西安千年的建都历史和都城发展史的最佳场所。古都西安从西周开始，先后有 13 个王朝在这里建都，留下了数不清的文化遗产。如今，数千年的光阴浓缩在西安博物院中，这里有十三朝古都的璀璨记忆。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 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早餐后，乘大巴车返回山东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用餐：3早2正（酒店含早，不用不退）
                <w:br/>
                门票：含景区首道大门票（不含景区内小门票、景交和自理项目）
                <w:br/>
                导游：优秀导游或领队服务（自由活动期间无导服）
                <w:br/>
                住宿：三钻酒店含早（为倡导绿色旅游，酒店不提供一次性洗漱用品，敬请谅解）
                <w:br/>
                交通：空调旅游车，车型不限，1人1正座
                <w:br/>
                导游：优秀导游服务     
                <w:br/>
                保险：旅行社责任险+旅游意外险
                <w:br/>
                注意：行程中需要提前预约的免费景点如预约不上，则取消无任何退费，敬请知晓！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【秦始皇帝陵博物院】65周岁以上免门票，耳机30元/人；其余年龄段150元/人含耳机（自行预约，自愿自理）
                <w:br/>
                会跑的实景演艺【驼铃传奇】（298元/人，自愿自理）或【白鹿原套票】（200元/人（自愿自理））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w:t>
            </w:r>
          </w:p>
        </w:tc>
        <w:tc>
          <w:tcPr/>
          <w:p>
            <w:pPr>
              <w:pStyle w:val="indent"/>
            </w:pPr>
            <w:r>
              <w:rPr>
                <w:rFonts w:ascii="微软雅黑" w:hAnsi="微软雅黑" w:eastAsia="微软雅黑" w:cs="微软雅黑"/>
                <w:color w:val="000000"/>
                <w:sz w:val="20"/>
                <w:szCs w:val="20"/>
              </w:rPr>
              <w:t xml:space="preserve">兵马俑门票+耳机费用 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会跑的实景演艺【驼铃传奇】（298元/人，自愿自理）或【白鹿原套票】（200元/人（自愿自理））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1、1.2米以下执行此报价，只含车位、导服，不含早餐、床位、门票，其余产生费用自理。
                <w:br/>
                <w:br/>
                2、70岁以上老人需出具健康声明，并由家属陪同方可参团，并签署免责协议。谢绝有严重心脏病、高血压、精神病史及重大疾病患者报名参团。如因自身隐瞒病情而出现问题者，责任自负。
                <w:br/>
                <w:br/>
                3、因景区限流、门票无法预约等情况产生的投诉，旅行社不受理。
                <w:br/>
                <w:br/>
                4、博物馆、景区、土特产超市等场所，有工作人员推销购物，与旅行社无关，不算购物场所。  
                <w:br/>
                <w:br/>
                5、购买意外险需要，请及时、准确提供身份证号码；如不提供，视为自动放弃。
                <w:br/>
                <w:br/>
                6、导游有权根据时间、交通等实际情况对景点游览顺序进行调换。旅游旺季或因天气、路况等遇上路上堵车等耽误游览时间，属不可抗力因素，不做赔偿，请游客多加谅解！赠送景点/项目不去费用不退。
                <w:br/>
                <w:br/>
                7、【本产品为特价产品，无任何证件优惠，游客未产生的门票、床位、餐费均不退】。如遇不可抗力导致无法游览景区，不退任何门票费。政策性调整或其他人力不可抗拒因素所产生的费用由游客自理。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本行程按照报名签约先后顺序排座位，不受理尽量靠前需求，敬请谅解！本产品为散客拼团，发团时大巴车会就近沿途上客，望已上车游客耐心等待。
                <w:br/>
                <w:br/>
                01、景点实行二代身份证实名制购票，报名时请务必提供准确姓名、身份证号（儿童也要提供），请客人进入景点时一定要携带身份证件，如因自身原因未带身份证件或身份证号提供错误等造成无法进入景区，或因客人自行提前预约等原因导致约票失败，客人自行承担后果，我社不承担任何赔偿；如学生儿童没有身份证件的请带户口簿原件；报名时需选定上车站点，上车地点一经选定不得随意更改。
                <w:br/>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4）70周岁-74周岁之间的游客，报名参团需签订《免责声明》，并有60周岁以下成年家属陪同。
                <w:br/>
                <w:br/>
                03、单房差价：此行程不提供自然单间，如果产生单男单女，需补齐单房差价；
                <w:br/>
                <w:br/>
                04、儿童报价：儿童报价仅包含旅游车位、导游服务其它产生自理；
                <w:br/>
                <w:br/>
                05、儿童必须占座：经认真咨询旅游部门及交通部门，即使父母怀抱的儿童，旅行社也必须预留相应旅游车座位，否则将承担超载风险，所以请家长按儿童价交费，请游客勿因此而发生争执！
                <w:br/>
                <w:br/>
                06、谢绝额外地点接送及沿途上车：为保证行程顺畅，照顾其他游客的感受，请游客从指定站点上下车，不要提出单独接送及顺路停车的要求，不提供任何特殊地点接送及计划之外的沿途上下车服务；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07、座位安排：汽车散客座位是先订先选，并且刚开始坐哪个位置整个行程就一直坐哪个位置；另外，很多游客会提出晕车让导游帮忙占座的要求，请恕我们无法满足，谢谢理解。
                <w:br/>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09、临时取消：因个人原因临时取消出行计划（24小时内），需补交车位损失费（按照您所报线路的儿童价格80%收取费用）。请合理安排出游时间；
                <w:br/>
                <w:br/>
                10、保密条款：如果您在旅行社享受优惠价格，您有义务对优惠价格进行保密，如因您在行程中泄露价格导致其他游客追讨价格差价的，所产生的差价损失及其它相关责任由您承担；
                <w:br/>
                <w:br/>
                11、不可抗力：
                <w:br/>
                <w:br/>
                1）如遇景区人多，尤其是节假日和周末，导游购票、餐厅用餐、酒店入住等多有等待现象，请游客谅解；
                <w:br/>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w:br/>
                3）我公司保留根据实际情况，对行程游览顺序进行适当调整的权力。
                <w:br/>
                <w:br/>
                12、文明旅行：
                <w:br/>
                <w:br/>
                1）请尊重为我们服务的工作人员（导游、司机等），这是文明旅游的重要组成部分；
                <w:br/>
                <w:br/>
                2）遵守相关规定，尊重相关习俗，遇事理智解决，我们共同努力，进一步提升游客“高素质、讲文明”的良好形象。
                <w:br/>
                <w:br/>
                13、若因游客自身原因需要离团，离团期间安全问题自负并在离团前签订离团证明，已经发生费用或已提前预付费用不予退款；
                <w:br/>
                <w:br/>
                14、现金、证件或贵重物品一定要随身携带，酒店不负责您放在客房中贵重物品的安全，司机也不负责您放在巴士中贵重物品的安全，请予以注意，以免造成不必要的经济损失；
                <w:br/>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w:br/>
                17、关于投诉及问题解决：旅游行程中如您对旅行社服务质量不满时，请及时提出，并于团队结束前如实填写旅行社意见单；行程中未提出异议或意见单填写良好，回团后又进行投诉的，恕不处理，请谅解；
                <w:br/>
                <w:br/>
                18、电话及短讯息通知：通常情况下，导游一般在出发前一日20：00点之前通知客人出发时间、车牌号、导游电话等，请游客一定耐心等待，谢谢您的理解。如未收到通知敬请及时联系报名旅行社。
                <w:br/>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2025-06-28T08:08:16+08:00</dcterms:created>
  <dcterms:modified xsi:type="dcterms:W3CDTF">2025-06-28T08:08:16+08:00</dcterms:modified>
</cp:coreProperties>
</file>

<file path=docProps/custom.xml><?xml version="1.0" encoding="utf-8"?>
<Properties xmlns="http://schemas.openxmlformats.org/officeDocument/2006/custom-properties" xmlns:vt="http://schemas.openxmlformats.org/officeDocument/2006/docPropsVTypes"/>
</file>