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嗨游喀纳斯 双飞8天行程单</w:t>
      </w:r>
    </w:p>
    <w:p>
      <w:pPr>
        <w:jc w:val="center"/>
        <w:spacing w:after="100"/>
      </w:pPr>
      <w:r>
        <w:rPr>
          <w:rFonts w:ascii="微软雅黑" w:hAnsi="微软雅黑" w:eastAsia="微软雅黑" w:cs="微软雅黑"/>
          <w:sz w:val="20"/>
          <w:szCs w:val="20"/>
        </w:rPr>
        <w:t xml:space="preserve">新疆 嗨游喀纳斯 双飞8天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XJ1750726881Q2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禾木 喀纳斯 天山天池 乌尔禾世界魔鬼城 五彩滩 吐鲁番 坎儿井 火焰山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
                <w:br/>
              </w:t>
            </w:r>
          </w:p>
          <w:p>
            <w:pPr>
              <w:pStyle w:val="indent"/>
            </w:pPr>
            <w:r>
              <w:rPr>
                <w:rFonts w:ascii="微软雅黑" w:hAnsi="微软雅黑" w:eastAsia="微软雅黑" w:cs="微软雅黑"/>
                <w:color w:val="000000"/>
                <w:sz w:val="20"/>
                <w:szCs w:val="20"/>
              </w:rPr>
              <w:t xml:space="preserve">
                根据您的航班或车次，提前做好接站准备，抵达后接往下榻酒店，自由活动。乌鲁木齐历史悠久，是个多民族聚居的城市，世居民族有13个，少数民族49个。乌鲁木齐是新疆美食的核心，这里可以品尝到味道正宗的烤肉（羊肉串）、烤全羊、抓饭、拉条子、那仁、马肠子、血肠子、面肺子等美食，赶紧开始一次真正的饕餮盛宴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参考酒店：A家风尚、汇豪酒店、文苑酒店、美美酒店或其他等同级酒店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乌鲁木齐—乌尔禾魔鬼城—和什托洛盖/乌尔禾（单程约560公里，行车约8小时）
                <w:br/>
              </w:t>
            </w:r>
          </w:p>
          <w:p>
            <w:pPr>
              <w:pStyle w:val="indent"/>
            </w:pPr>
            <w:r>
              <w:rPr>
                <w:rFonts w:ascii="微软雅黑" w:hAnsi="微软雅黑" w:eastAsia="微软雅黑" w:cs="微软雅黑"/>
                <w:color w:val="000000"/>
                <w:sz w:val="20"/>
                <w:szCs w:val="20"/>
              </w:rPr>
              <w:t xml:space="preserve">
                早集合，沿呼克高速前往【乌尔禾魔鬼城 含】（游览约2小时），它是新疆最大的典型内陆风蚀地貌，浓缩雅丹特征的地质奇观。这里是典型的雅丹地貌，在维吾尔语中寓意为“险峻的小丘”。此处被《中国地理杂志》“选美中国”活动中评选为“中国最美的三大雅丹”第一名。后乘车前往和什托洛盖办理入住。
                <w:br/>
                行程参考时间（仅供参考，具体以实际行程时间为准）：
                <w:br/>
                07:30-08:00    头一天短信/电话通知出发时间，请团友遵守工作人员通知的时间约定
                <w:br/>
                08:30-13:00    一路沿呼克高速前往乌尔禾
                <w:br/>
                13:30-14:30    在乌尔禾用午餐，后前往魔鬼城
                <w:br/>
                15:00-17:30    在魔鬼城景区游玩，游览景区
                <w:br/>
                18:00-19:00    乘车前往和什托洛盖入住酒店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福源恒酒店、博鸿假日酒店或其他等同级酒店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和什托洛盖/乌尔禾—喀纳斯（单程约240公里，行车约4小时）—贾登峪生活区/冲乎尔乡
                <w:br/>
              </w:t>
            </w:r>
          </w:p>
          <w:p>
            <w:pPr>
              <w:pStyle w:val="indent"/>
            </w:pPr>
            <w:r>
              <w:rPr>
                <w:rFonts w:ascii="微软雅黑" w:hAnsi="微软雅黑" w:eastAsia="微软雅黑" w:cs="微软雅黑"/>
                <w:color w:val="000000"/>
                <w:sz w:val="20"/>
                <w:szCs w:val="20"/>
              </w:rPr>
              <w:t xml:space="preserve">
                早起抓紧时间享用早餐，出发前往【喀纳斯景区 含】（游览约4小时），在景区门票口换乘区间车进入喀纳斯国家地质公园（在景区外或景区内用午餐），喀纳斯蒙古语为“美丽而神秘的地方”。喀纳斯是当今地球上最后一个没有被开发利用的景观资源，开发它的价值在于证明人类过去那无比美好的栖身之地。沿喀纳斯河一路观光，欣赏西伯利亚落叶松原始森林、白桦林风景，沿途经过神仙湾，卧龙湾，月亮湾，鸭泽湖，这四大景点之后抵达喀纳斯湖主景区。喀纳斯湖边漫山遍野的松林，微风吹来，松涛阵阵。相传喀纳斯湖有湖怪出没，据说“湖怪”身长可达10余米，有科学家推测湖怪为大型淡水食肉鱼类哲罗鲑，如有幸可亲眼看见传说中的湖怪。换乘景区区间车出景区，在贾登峪或冲乎尔乡入住酒店。
                <w:br/>
                行程参考时间（仅供参考，具体以实际行程时间为准）：
                <w:br/>
                07:30-08:00   用过早餐后集合，乘车出发（导游会根据情况调整先前往禾木村游览）
                <w:br/>
                12:00-19:00   喀纳斯景区内游玩（途中大家可前往阿贡盖提草原石人、喀纳斯景区内的图瓦人家访、三湾游船等，费用自理）
                <w:br/>
                19:30-21:00   乘区间车下山，在贾登峪或冲乎尔乡用晚餐，入住酒店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金华玺酒店、妙悦；新乐酒店、篝火酒店、太阳城堡或其他同等级标准酒店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贾登峪/冲乎尔乡—禾木村（单程约120公里，行车约1.5小时）-五彩滩-和什托洛盖（单程约280公里，行车约5小时）
                <w:br/>
              </w:t>
            </w:r>
          </w:p>
          <w:p>
            <w:pPr>
              <w:pStyle w:val="indent"/>
            </w:pPr>
            <w:r>
              <w:rPr>
                <w:rFonts w:ascii="微软雅黑" w:hAnsi="微软雅黑" w:eastAsia="微软雅黑" w:cs="微软雅黑"/>
                <w:color w:val="000000"/>
                <w:sz w:val="20"/>
                <w:szCs w:val="20"/>
              </w:rPr>
              <w:t xml:space="preserve">
                早起打包早餐，乘车沿盘山公路，前往【禾木村 含】（游览约3小时），这里一直保存着几百年来固有的原始风貌，村民由图瓦人和哈萨克组人共同组成的，该村所有的建筑均由木头筑成，是典型的欧式村寨。下午的阳光从云层的裂隙中洒出一片在整个禾木村中，祥和而安静，这里远离城市的喧嚣与烦恼，静静感受这原始的宁静.....。后乘区间车到大门口，午餐后下山，抵达景区门口乘坐旅游车下山然后前往素有天下第一滩美称的【五彩滩 含】（游览约1小时），欣赏五彩斑斓、如梦似幻的五彩滩美景。后乘车赴和什托洛盖镇，入住酒店。
                <w:br/>
                行程参考时间（仅供参考，具体以实际行程时间为准）：
                <w:br/>
                07:30-08:00   集合乘车出发，当天路程为盘山公路，有晕车的团友请备好晕车药
                <w:br/>
                09:00-14:00   抵达禾木景区，乘区间车约1小时，在禾木游玩，用过中餐后乘区间车出景区
                <w:br/>
                18:30-20:00   游玩五彩滩景区，在落日下拍摄夕阳斜下
                <w:br/>
                20:00-21:00   抵达和什托洛盖入住，自理晚餐，入住酒店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福源恒、博鸿假日酒店或其他同等级标准酒店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和什托洛盖-乌尔禾大秦影视城+秦王宴（自费）-乌市（单程约480公里，行车约8小时）
                <w:br/>
              </w:t>
            </w:r>
          </w:p>
          <w:p>
            <w:pPr>
              <w:pStyle w:val="indent"/>
            </w:pPr>
            <w:r>
              <w:rPr>
                <w:rFonts w:ascii="微软雅黑" w:hAnsi="微软雅黑" w:eastAsia="微软雅黑" w:cs="微软雅黑"/>
                <w:color w:val="000000"/>
                <w:sz w:val="20"/>
                <w:szCs w:val="20"/>
              </w:rPr>
              <w:t xml:space="preserve">
                今天小伙伴们不用那么早起床了，早餐后乘车出发，一路伴着阳光观戈壁风光，抵达乌尔禾区，可参观自然资源及民俗文化相结合的【4A大秦影视城+秦王宴】（费用自理）（游览约3小时），这里曾是著名影视剧“大秦帝国之天下”、“骆驼客3”等多部影视的拍摄地。后乘车沿国道217返回乌市，途中可远观克拉玛依百里油田。抵达乌市后结束愉快的北疆牧羊人之旅！之后返回市区统一散团。
                <w:br/>
                行程参考时间（仅供参考，具体以实际行程时间为准）：
                <w:br/>
                08:00-08:30    用过早餐后集合出发
                <w:br/>
                09:30-14:30    自费前往大秦影视城游览，中午可在影视城里用午餐
                <w:br/>
                15:00-20:00    返回乌鲁木齐，统一散团
                <w:br/>
                【今日亮点】大秦影视城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A家风尚、汇豪酒店、文苑酒店、美美酒店、丝路之星、瑞吉酒店或其他等同级酒店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乌鲁木齐/呼图壁-中国彩棉-天山天池（单程约120公里，行车约2小时）-乌鲁木齐
                <w:br/>
              </w:t>
            </w:r>
          </w:p>
          <w:p>
            <w:pPr>
              <w:pStyle w:val="indent"/>
            </w:pPr>
            <w:r>
              <w:rPr>
                <w:rFonts w:ascii="微软雅黑" w:hAnsi="微软雅黑" w:eastAsia="微软雅黑" w:cs="微软雅黑"/>
                <w:color w:val="000000"/>
                <w:sz w:val="20"/>
                <w:szCs w:val="20"/>
              </w:rPr>
              <w:t xml:space="preserve">
                早上起床，用过早餐后前往【AAAA中国彩棉】景区（参观约120分钟）中国彩棉集团成立于1990年，属于是军办企业，经过多次改制在2003年经国务院批准名称冠“中国”字号。中国彩棉集团拥有全球最大的彩棉基地，是世界彩棉标准的制定者。
                <w:br/>
                乘车前往素有“天山明珠”美誉的【天山天池风景区 含】（游览约4小时）。抵达天池景区，换乘区间车登天池游览天池八景：石门一线、定海神针、龙潭碧月、悬泉飞瀑、南山望雪、西山观松。天池湖畔眺望博格达雪峰，寻访西王母优美的传说，探询天池的历史由来，欣赏一日有四季，四季景不同的高山湖泊美景。后可自由活动（可根据个人爱好自费搭乘高山索道，前往雪山之巅遥望圣峰、俯瞰天池全景）。结束后返回乌鲁木齐，晚上入住酒店。
                <w:br/>
                行程参考时间（仅供参考，具体以实际行程时间为准）：
                <w:br/>
                08:00-08:30    集合乘车出发，前往4A景区中国彩棉参观
                <w:br/>
                09:00-10:30    参观棉花种植基地，后乘车前往天山天池景区
                <w:br/>
                12:00-13:00    在景区外用午餐
                <w:br/>
                13:30-18:00    参观天山天池景区
                <w:br/>
                18:30-20:30    抵达乌鲁木齐，晚上自行用晚餐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参考酒店：A家风尚、汇豪酒店、文苑酒店、美美酒店或其他等同级酒店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乌鲁木齐-坎儿井-火焰山-葡萄庄园（单程约180公里，约3小时）-乌鲁木齐
                <w:br/>
              </w:t>
            </w:r>
          </w:p>
          <w:p>
            <w:pPr>
              <w:pStyle w:val="indent"/>
            </w:pPr>
            <w:r>
              <w:rPr>
                <w:rFonts w:ascii="微软雅黑" w:hAnsi="微软雅黑" w:eastAsia="微软雅黑" w:cs="微软雅黑"/>
                <w:color w:val="000000"/>
                <w:sz w:val="20"/>
                <w:szCs w:val="20"/>
              </w:rPr>
              <w:t xml:space="preserve">
                用过早餐后乘车赴吐鲁番，沿途翻越干沟，欣赏新疆秀丽风光前往吐鲁番，抵达后前往童山秃顶，草木不生的【火焰山 含】（游览约40分钟）。后再前往火州中的清凉世界——【葡萄庄园，赠送景点】又称百果园，这里浓荫蔽日，铺绿叠翠，泉流溪涌，曲径通幽，却别有洞天，景色秀丽，令人心旷神怡，与沟外形成鲜明的对照。参观吐鲁番人民这种神奇的饮水灌溉工程—【坎儿井 含】（游览约50分钟），让我们去细细地体味，引来的雪水把他浇灌是怎么样的过程！然后我们前去参加吐鲁番家访（赠送），欣赏地道的维吾尔族歌舞，免费品尝甜蜜的瓜果。晚乘车返回乌市。
                <w:br/>
                行程参考时间（仅供参考，具体以实际行程时间为准）：
                <w:br/>
                08:00         早餐后集合乘车出发
                <w:br/>
                08:30-11:30   乘车前往吐鲁番
                <w:br/>
                11:30-12:30   抵达吐鲁番，用午餐
                <w:br/>
                13:00-18:00   游览火焰山、坎儿井、葡萄庄园景区，参观吐鲁番家访
                <w:br/>
                18:30-22:00   抵达乌鲁木齐市，入住酒店。自行用晚餐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A家风尚、汇豪酒店、文苑酒店、美美酒店或其他等同级酒店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乌鲁木齐-全国各地
                <w:br/>
              </w:t>
            </w:r>
          </w:p>
          <w:p>
            <w:pPr>
              <w:pStyle w:val="indent"/>
            </w:pPr>
            <w:r>
              <w:rPr>
                <w:rFonts w:ascii="微软雅黑" w:hAnsi="微软雅黑" w:eastAsia="微软雅黑" w:cs="微软雅黑"/>
                <w:color w:val="000000"/>
                <w:sz w:val="20"/>
                <w:szCs w:val="20"/>
              </w:rPr>
              <w:t xml:space="preserve">
                今天睡到自然醒，烦请提前一天提醒或告知客服人员航班或车次时间，我们会根据航班或车次提前联系您，根据时间把您送到机场或车站。结束愉快的北疆环线之旅！
                <w:br/>
                【温馨提示】当天早餐为酒店赠送，如未享用费用不退！！新疆酒店退房时间为北京时间14点前，请大家按时退房，送站人员会头一天通过短信/电话联系（送站时会有拼车情况，请各位理解）。返程前请仔细检查自己的行李物品，不要有所遗漏。针对我们的精心安排的行程和导游的服务，请留下宝贵的意见，签好意见单，感谢各位贵宾对我们工作的支持和理解。如果您对这次新疆之行感到满意，请介绍给您的亲朋好友，我们热烈欢迎您再次来到大美新疆，希望您一路平安，最真挚的祝福送给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大交通：济南至乌鲁木齐往返经济舱机票（含基建燃油）
                <w:br/>
                住 宿	全程7晚当地舒适精品酒店标准双人间住宿，不提供自然单间、不含单房差（如三人或一人报名，我社   尽量安排拼住，若无法安排，请在出团前补齐单间房差。行程中注明酒店为参考酒店，不接受指定。如遇酒店满房，不能安排参考酒店时，旅行社有权安排同级别、同标准其他酒店。新疆属于西北边陲，酒店设施较内地有差距，不能一概而论，请周知） 
                <w:br/>
                用 餐	7顿早餐7顿正餐，团队正餐10人1桌，8菜1汤，不含酒水（团餐+特色餐相结合，沿途2顿风味餐，如人数不足10人，餐厅视客人具体数量适当调整菜品数量，早餐酒店赠送，不吃不退费）
                <w:br/>
                交 通	当地7-55座国产空调旅游车，根据人数安排车型，10%空座率，每人一正座，含油费、过路费
                <w:br/>
                游 览	魔鬼城、喀纳斯门票+一进区间车、禾木门票+区间车、五彩滩门票、坎儿井门票、火焰山门票、天山天池门票+区间车；赠送葡萄庄园（赠送项目因不可抗拒因素或个人原因不去费用不退）
                <w:br/>
                导 服	全程优秀持证导游讲解服务（自由活动无导游陪同），如人数少于12人则无导游，司机兼向导（仅安排 门票、住宿、用餐等基本服务，不提供景区讲解）
                <w:br/>
                保 险	我社已投保旅行社责任保险；赠送旅游意外险
                <w:br/>
                儿 童	1.2米以下或3-12岁，仅含座位及餐费，其他产生自理，不占床第二天无早餐
                <w:br/>
                特别提示	旅行社对旅游线路有自主定价权利，会因报名时间、机票折扣、各家旅行社促销力度与时间不同等诸多因素而出现的报名参团价格不同，整团之中可能会出现价格差异，游客报名已视为同意此价格！因此我公司一律不接受因为价格差异而产生的无谓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1、全程个人消费项目和注明“费用包含”以外所有的费用；
                <w:br/>
                2、全程不含单男单女房差；产生单房差：6月30日前700/人、7-8-9-10月1050/人来补齐房价差；
                <w:br/>
                3、酒店押金、酒店设施损坏及污染所造成的赔付；
                <w:br/>
                4、个人消费（如酒店洗衣、长途固定话费、机场托运行李超重等）；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1、新疆地域辽阔，70-74岁报名需提供三甲医院一月内体检报告及直系家属签署免责声明，75-79岁报名需有正常年龄段家属陪同且需提供三甲医院一月内体检报告。孕妇、哺乳期妇女、80周岁以上老人不接受报名。
                <w:br/>
                2、游客到达新疆后自愿放弃餐、住宿、景点、用车等旅游项目，未产生的费用一律不退；自理景点门票价格含门票、车费、导服。旅行社不参与导游推荐的自费项目。
                <w:br/>
                3、游客不得私自离团，如因特殊原因必须离团，请游客必须给导游签离团申请书，并要求游客所报名的组团社以确认件的形式传真至我社，待我社确认后方可离团，未发生的一切费用一概不退，离团后所发生的任何情况均和我社无关。如客人未提出离团申请而私自离团，我社会立即向有关部门申报，解除旅游合同，并不承担因此而造成的任何相关的责任和义务。
                <w:br/>
                4、因自然灾害等人力不可抗拒因素造成费用增加,由游客自理，未产生的费用本公司按成本退还。
                <w:br/>
                5、在保证行程游览景点及不减少的情况下，地接社可根据实际情况而调整行程先后顺序。如遇天气、景区政策性调整等不可抗拒因素不能正常游览的景点和餐宿我公司按成本退还给游客
                <w:br/>
                6、根据旅行社条例及旅游法，旅游者报名时应缴清旅游费用，旅行社才能进行后续接待服务工作。团费不含行程中注明需另付费项目及私人所产生的个人费用等。
                <w:br/>
                7、如遇航班、火车等（大交通工具）取消或延误，我社协助游客与航空公司（火车等大交通解决方案及赔偿事宜）。
                <w:br/>
                8、游客投诉以在新疆当地游客自行填写的意见单为主要依据，请各位团友务必真实填写。恕不受理因虚假填写或不填意见书而产生的后续争议和投诉，如在行程中对我们的服务及接待标准有异议，请在当地用（固定电话）拨打质量监督电话0991-4514466在当地解决，如当地解决不了可在当地备案，否则我社不予受理，多谢合作与支持。
                <w:br/>
                9、行程中各景区、酒店及高速公路服务区内的商品销售，不属于本行程内购物店范畴，也与旅行社无关。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2、新疆与内地差两小时，但全疆均使用北京时间作息；但新疆休息时间为晚上12点左右，早上上班为10点左右。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如团友持有优惠证件，请提前告知并在购买门票前交给导游/司机，优惠费用在行程结束前导游现退团友，退费金额如下：
                <w:br/>
                学生票：40元/人
                <w:br/>
                半票（60-64周岁、4-8级伤残）：60元/人
                <w:br/>
                免票（65周岁以上、1-3级伤残、现役军官或士兵证）：120元/人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尊敬的VIP贵宾客户：
                <w:br/>
                您好！欢迎您选择本旅游产品，很高兴能为您竭诚服务，请您在选择产品时，认真、仔细确认相关行程标准、产品名称。为保证操作的严谨性、准确性，为了您的旅途愉快以及维护您的合法权益，且不给您带来不必要麻烦及损失，同时为了保证您在中国丝绸之路上度过一个愉快的假期，我们将您所参加游览行程涉及到的景区景点内的自费、自理项目等情况为您做一个详细告知。不强迫消费！
                <w:br/>
                <w:br/>
                自费娱乐活动项目：
                <w:br/>
                <w:br/>
                <w:br/>
                <w:br/>
                <w:br/>
                <w:br/>
                自费活动	时间	价格	推荐指数	
                <w:br/>
                喀纳斯游船	约40分钟	120元/人	☆☆☆☆	船游三湾风光
                <w:br/>
                喀纳斯图瓦人家访	约40分钟	120元/人	☆☆☆☆	领舞、集体歌舞助兴
                <w:br/>
                乌市大巴扎歌舞+简餐	用餐+歌舞90分钟	319元/人	☆☆☆☆	大型歌舞演艺
                <w:br/>
                阿贡盖提草原石人	约60分钟	198元/人	☆☆☆☆	了解3000年前至今草原民族文化
                <w:br/>
                天山天池缆车（索道）	约40分钟	220元/人	☆☆☆☆	俯瞰天山全貌
                <w:br/>
                吐鲁番水果自助歌舞午宴	用餐约90分钟	268元/人	☆☆☆	自助餐+时令水果+歌舞助兴
                <w:br/>
                大秦影视城+秦王宴	约240分钟	238元/人	☆☆☆☆	穿越古代，置身五千年前战争之境
                <w:br/>
                禾木云霄峰缆车	约40分钟	198元/人	☆☆☆☆	俯瞰禾木全景
                <w:br/>
                火焰山大峡谷	约30-40分钟	150元/人	☆☆☆	沙漠越野车或骑骆驼
                <w:br/>
                <w:br/>
                参加的自费娱乐活动，需游客填写自愿参加自费的证明，敬请知悉！
                <w:br/>
                声明：本人为年满18周岁公民，具有正常的民事行为能力（已详细阅读以上内容，对以上内容组团社已详细说明），本人自愿在自由活动期间，跟随导游前往上述自费娱乐活动，对于所有上述自费活动的详细情况以及有可能发生的潜在风险均已了解，其余详尽事宜，已在上述说明中阐述，本人完全明白，对此毫无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2025-06-28T08:03:38+08:00</dcterms:created>
  <dcterms:modified xsi:type="dcterms:W3CDTF">2025-06-28T08:03:38+08:00</dcterms:modified>
</cp:coreProperties>
</file>

<file path=docProps/custom.xml><?xml version="1.0" encoding="utf-8"?>
<Properties xmlns="http://schemas.openxmlformats.org/officeDocument/2006/custom-properties" xmlns:vt="http://schemas.openxmlformats.org/officeDocument/2006/docPropsVTypes"/>
</file>