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【华夏神女五号】宜昌+重庆游轮上水双飞5日游行程单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【华夏神女五号】上水双飞5日游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HB1750747005Al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6.27号 济南-宜昌  15：50-18：05分DZ6368
                <w:br/>
                7.1号  重庆-济南  21：05-23：15分3U8055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华夏神女五号  阳台双标间   高端涉外游轮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济南遥墙机场乘航班赴宜昌
                <w:br/>
                后司机送客人码头登华夏神女五号游轮
                <w:br/>
                21:00-21:30 游船安全说明会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 
                <w:br/>
                07:00-08:00 自助早餐 
                <w:br/>
                08:00-12:00 上岸游览【三峡人家】
                <w:br/>
                12:00-13:30 自助午餐 
                <w:br/>
                14:30-17:00 上岸游览【三峡大坝】（不含景区电瓶车 10 元/ 人） 
                <w:br/>
                如自愿报名三峡大坝升船机项目，则午餐后行程如下： 
                <w:br/>
                14:00-16:30 乘车游览三峡大坝（不含景区电瓶车 10 元/ 人） 
                <w:br/>
                16:30-18:30 乘坐观光船通过【三峡升船机】（自愿消费320 元/人） 
                <w:br/>
                18:30-20:00 自助晚餐 
                <w:br/>
                20:00-21:00 船长欢迎酒会 
                <w:br/>
                约 22:00 游轮宜昌启航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游览小三峡，白帝城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 
                <w:br/>
                07:00-08:30 自助早餐 
                <w:br/>
                07:00-08:00 船过巫峡 
                <w:br/>
                08:30-12:30 换乘小船游览【小三峡】途中，再次换船参观【小小三峡 】
                <w:br/>
                12:30-13:30 自助午餐 
                <w:br/>
                约 15:00 船过瞿塘峡 
                <w:br/>
                15:30-18:00 上岸游览【白帝城】
                <w:br/>
                19:00-20:30 自助晚餐 
                <w:br/>
                21:00-22:00 晚间文艺演出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 
                <w:br/>
                07:00-08:30 自助早餐 
                <w:br/>
                08:30-11:00 上岸游览【丰都雪玉洞】 
                <w:br/>
                12:00-13:30 自助午餐 
                <w:br/>
                14:00-17:00 船上自由活动 
                <w:br/>
                19:00-20:30 自助晚餐 
                <w:br/>
                20:30-22:00 晚间文艺演出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 自助早餐
                <w:br/>
                08:30     重庆朝天门码头散团！
                <w:br/>
                ●打卡成渝潮流新地标【长江索道】自费40元/人，国家AAAA级旅游景区，重庆市文物保护单位乘座【长江索道】横渡长江，这里曾拍摄过周渔的火车、疯狂的石头、日照重庆等知名影视作品，它见证了重庆城市的变迁，现成为外地游客来重庆旅游的必游景点之一..如遇索道检修停运或人流量增多，可换成打卡【磁器长歌】（自费50元/人）：磁器长歌项目位于重庆市沙坪坝区磁器口南街景区内，总建筑面积约5000㎡，实际使用面积近8000㎡。其中包含约3000㎡的沉浸式体验馆、近1200㎡的主题街区、约1400㎡商业和其他关联建筑物。开启千年磁器口奇幻之旅，见证历史变迁.....
                <w:br/>
                ●抵达中国西部第一高楼【WFC会仙楼】（自费128元/人）约1小时，WFC观景台，高空360度看山城，享受城市的专属视角，海拔高度590米，其中74层为全露天设计，四周全是玻璃幕墙，游客可在此俯瞰两江四岸，仰望璀璨星空，感受与众不同的奇趣魅力。
                <w:br/>
                ●前往【山城步道】重庆，自古走出了多条盘山的‘步道’。如今的步道，维护和保持了，老山城的行走爬山的本色，增加了现代元素，将历史文化与现代景观，健身，观光串联在一起，形成重庆的地方特色和旅游观光品牌。沿着条条‘步道’，拾阶而上（下），缓慢而行，饱收上下近远美景，赏心悦目，心旷神怡。重庆市区内有很多条步道，其中最具特色的是重庆的第三步道。这是一条最长，坡度较高的历史古道。山城第三步道，从观音岩经石板坡到中兴路。沿途串起了抗建堂、菩提金刚塔、第一水厂塔、古城墙、仁爱堂、厚庐石库门、山城巷等独具老重庆风味的历史景点。
                <w:br/>
                ●打卡网红景点【李子坝轻轨穿楼】观景平台（约10分钟，只外观、不乘坐）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●车观【环游渝中半岛】渝中半岛位于重庆市嘉陵江与长江交汇处的狭长半岛形陆地上，因其全境在渝中区，所以称为渝中半岛，是重庆市政府驻地，是重庆的政治、经济、文化中心。
                <w:br/>
                ●抵达原中美合作所旧址参观【白公馆】和【渣滓洞】（渣滓洞往返换乘车自费20元/人）了解震惊中外的11.27大屠杀白公馆和渣滓洞一并被人们称作“两口活棺材”。但是它们又有所区别，观革命传统教育基地中美合作所了解震惊中外的“11、27”大屠杀事件，缅怀革命先辈。
                <w:br/>
                ●抵达明清古镇【千年古镇磁器口】约60分钟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
                <w:br/>
                ● 打卡重庆地标外观【重庆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●送贵宾赴江北机场，乘航班返济南，结束愉快的三峡重庆之旅！
                <w:br/>
                备注：
                <w:br/>
                1：在不减少景点的情况，根据当天出行的实际情况，我社或导游有权调整行程的先后顺序
                <w:br/>
                2：在游览期间 如遇景区政策性关闭（如：渣滓洞、白公馆、湖广会馆）旅行社及导游将其更换为鹅岭二厂或红岩魂广场或通远门城墙遗址。
                <w:br/>
                3.重庆市内一日游均为赠送景点，到时能看多少则看多少，自愿放弃或是无法游览等，恕不退费！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1、交通：济南/宜昌机票，重庆/济南经济舱机票、含机建燃油税；
                <w:br/>
                2、游船：涉外五星豪华游轮【华夏五号】游轮标准双人间(单男单女安排拼住，独卫、独立阳台)；
                <w:br/>
                3、门票：景点第一大门票（不含电瓶车等费用）；
                <w:br/>
                4、用车：散拼空调旅游车，一人一正座；
                <w:br/>
                5、用餐：岸餐不含，船上含4早7正餐（不吃不退）；
                <w:br/>
                6、导游：重庆持证导游服务（游船为统一专职双语导游，机场、火车等接送为专车接送、无导游）；
                <w:br/>
                7、其它：此行程景点均为游船公司优惠后的统一包装价，任何证件不再享受优惠！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【三峡大坝景区】电瓶车10元/人
                <w:br/>
                【重庆渣滓洞】景交车20/人重庆【长江索道】自费40元/人
                <w:br/>
                重庆【WFC会仙楼】（自费128元/人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自愿乘坐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三峡升船机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自愿乘坐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长江索道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WFC会仙楼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自愿乘坐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1.退票规则：豪华游船于登船前15天内不得退票、取消，如客人未上船或是其他等原因，此票不得退款，全损！！
                <w:br/>
                2.关于游船中转：由于长江受气候等多重因素影响，如遇自然航段水位持续低位运行，涪陵至重庆段雾，窄，浅，弯情况相对集中时，给船舶操作带来极大安全风险。船务公司为了保障客人的生命财产安全，确保船舶航次正常运行，船务公司有权调整停靠码头，如重庆码头调整为丰都码头或涪陵码头，游船公司负责重庆市区与丰都/涪陵码头之间的交通中转，滚动发班、车满发车。谢谢配合与支持！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2025-06-28T03:14:58+08:00</dcterms:created>
  <dcterms:modified xsi:type="dcterms:W3CDTF">2025-06-28T03:14:58+08:00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