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森林氧吧避暑长白济南直飞长白山双飞5日 2-10人小包团行程单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 延吉 华美胜地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DB17511186120A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吉林省-吉林长白山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参考航班如下：
                <w:br/>
                济南-长白山  SC8449（14:45-16:40）
                <w:br/>
                长白山-济南  SC8450（17:55-20:15）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特一：奢华酒店全程入住携程网评五钻酒店+特别升级连住携程网评2晚五钻鲁能胜地瑞士酒店度假村
                <w:br/>
                特色二：一价全含 0购物 0自费 0景交
                <w:br/>
                特色三：延吉小韩国-打卡不夜之城
                <w:br/>
                特色四：长白山天池-长相守，到白头
                <w:br/>
                特色五：UTV穿越——速度与激情的碰撞
                <w:br/>
                特色六：亲触驯鹿-变身“饲养员”一起玩转山间
                <w:br/>
                特色七：稻田小火车 复古慢旅，穿越时光的田园叙事
                <w:br/>
                特色八：长白山漂流—22℃的夏天，尽享夏日玩水的乐趣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济南机场集合，办理登记手续，搭乘航班前往长白。
                <w:br/>
                抵达后专车送往酒店休息。【长白山华美胜地】是省级旅游度假区和国家4A级旅游景区，是全时全季全龄旅游度假区。【长白山瑞士酒店度假村】国内最具瑞士风情的瑞士品牌酒店，瑞士酒店打造闲逸静谧的休憩之所，彷佛置身瑞士小镇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鲁能瑞士携程网评五钻酒店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华美胜地夏季权益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鲁能度假区夏季权益（每间房含2大1小权益（儿童12岁以下，温泉除外：1.4米以下）
                <w:br/>
                谁说到长白山只能静静的领略白山黑水，挚爱各有不同，生活本该如此⸺  告别都市里的喧嚣，长白山鲁能胜地为心存旷野的你，准备了来“撒野”的一切可能！ 
                <w:br/>
                各类潮趣运动、项目和活动，聚集全国高能潮酷玩家，一秒切换从都市到野外的生活方式，这里不仅能看云卷云，更能让你的热爱漫无边际。
                <w:br/>
                【丛林穿越】一场丛林穿越之旅，在森林近处，呼吸新鲜空气练习攀岩，多条穿越路线，来挑战万千变化的大自然考题。（单项权益体验3次）（年龄限制 ：6-60周岁；身高限制：1.2m以上）
                <w:br/>
                【飒爽射击】8台1:1仿真气炮枪射击设备，在丛林中来一场飒爽军事射击体验 ，体验丛林射击的乐趣。单项权益限20颗橡胶弹，上午9:00-下午17:00。（年龄限制：5-70周岁）
                <w:br/>
                【凌空飞箭】利用手中的弓箭，主宰一场游戏，让许多小朋友都感到新奇与着迷!射箭运动不但可以有效的矫正青少年的不良身体姿态，还能提升专注力和耐力，是不可多得的优秀户外运动。（单项权益限10支箭）（年龄限制：6-70周岁；身高限制：1.2m以上）
                <w:br/>
                【云朵乐园】在度假区葵鹿农庄使用，云朵造型超大网红蹦蹦床，组团跳跳云、儿童攀爬网等。
                <w:br/>
                【YOYO鹿苑萌宠喂养】与小动物亲密接触，经驯化后的萌宠亲人可爱，主要有梅花鹿、羊驼等萌宠互动观光。（备注：为确保萌宠科学喂食 ，请勿自带食物或饲料喂食萌宠）
                <w:br/>
                【窝壳小伙城堡乐园】绿叶交叠的原始丛林，有什么不为人知的秘密，好奇的心在跳动，想不想去闯一闯？今年夏天，窝壳小伙带小朋友们，勇闯丛林城堡，穿越攀爬，勇闯关卡，成为冒险故事的主角。
                <w:br/>
                （1大2小亲子门票权益 。儿童年龄限制 ：3-7周岁，且5周岁以下儿童不可参与攀爬类设施体验；家长年龄限制 ：18-65周岁）
                <w:br/>
                【双人UTV体验】（1.5公里）驾驶1辆UTV，最多可乘坐 2人，限定场地内体验。专业的UTV越野车全地形体验基地，驾驶UTV穿越炮弹坑、高坡桥等26道关卡，体验越野车攀爬性能，在马达的轰鸣声中，感受肾上腺飙升的快感 。（乘坐者年龄限制 5-70周岁，且身高限制1.2m以上）
                <w:br/>
                【Club Med长白山度假村温泉】中心温泉属于多元素温泉，采自地下2400米含有多种人体必需的微量元素，特别是国内外罕见的硼、硅、溴、锂，是低矿化度，低钠的偏硼酸天然矿泉，是不可多得的优质理疗热矿泉水，对人体具有极好的医疗保健和护肤养颜的作用。（13：00-21：00）
                <w:br/>
                【非遗打铁花】火棍｜喷火｜喷火器｜风火轮｜碳舞甩花｜打铁花 非遗人打出的绚烂，有种天地为之撼动的力量。1600°C的浪漫，深深震撼。火树银花不夜天，许愿万点星辰！更有【篝火晚会】【乐队演出】等多种趣味项目随心任选，充实你的度假生活。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鲁能瑞士携程网评五钻酒店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华美胜地夏季权益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早餐后，乘车赴满族发源地【长白山北景区】（约2小时）
                <w:br/>
                途中观婀娜多姿的美人松、婷婷玉立的白桦林，抵达长白山山门，换乘【环保车】长白山以“神山圣水、大美长白”闻名于世是中华十大名山，十六座山峰间女娲炼五色石补天漏并栖息于此，这是他的神；圆池中诞辰了满族的先祖布库里雍顺。乘【倒站车】登上海拔两千多米的东北第一峰后，环望长白山十六峰，观看世界上最高、最大、最深的火山口湖——【天池】（天池为中、朝界湖，游客必须在规定区域内游览，严禁越境。站在邓公题写的天池碑处左望，可看到它的峰顶部分如一只巨大的三足金蟾，仰首向天。【金蟾卧峰】金蟾华盖卧，等待天豁开，能携财运到，瞧见好事来。【长白飞瀑】群山环绕的天池，在天豁峰与龙门峰之间有一陡峻的切口，池水平缓流出，过牛郎渡，接纳了四大股冷泉，水量增大，在断崖前被巨石分切成两股，一跃而下，跌落68米。在瀑布下方、二道白河的右侧，分布着高热类型的泉群，【龙涎温泉】水温在慑氏60至82度之间，展面约一千多平方米，有十余处喷涌口，也称聚龙泉。【绿渊潭】潭水碧绿深窘而得名。绿渊潭瀑布飞流直下，最高落差达26米，瀑水落于巨石而四溅，而后流入深潭。每逢雾起，潭上水雾弥漫，与高山岳桦、旷古巨石浑然而一体，美不胜收，恰似人间仙境。
                <w:br/>
                晚餐可自行品尝【东北特色铁锅炖】东北人做菜愿意乱炖,把杂七杂八的东西放在一个锅里,咕嘟咕嘟炖烂乎了,连汤带菜,“哧溜哧溜”地就着米饭或馒头,就可以吃得热火朝天,汗流浃背。对，没错，就是这个feel倍儿爽~
                <w:br/>
                【云顶市集】云顶市集:名字取自盗墓笔记中“云顶天宫”云顶二字，这里有各种特色美食何手工艺品，可以在这里购买一些长白山特色纪念品，当作伴手礼。还可以品尝到当地美食。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二道白河镇携程网评五钻温泉酒店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二道-光东村-延吉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早餐后参加【长白山漂流】体验森林漂流，清澈的河水，茂密的森林，让我们的小伙伴来一次欢快的打水仗、激流勇进的体验。
                <w:br/>
                随后前往延吉。在延边朝鲜族自治州和龙市东城镇，藏着一个“宝藏村落”【光东村】！这里不仅有朝鲜族特色风情，还有一望无际的稻田风光，是远离城市喧嚣的绝佳去处。在这里，稻田是天然的课堂。【朝鲜族民居】阳光晖洒在朝鲜族传统屋舍，金黄暖光透进窗户，落在屋内大炕上。屋内装饰、墙上老照片、皆是民俗文化符号，炕，作为朝鲜族家居核心，承载家族团聚、传承故事功能。【稻田小火车】 乘坐稻田小火车是光东村不容错过的体验，当 “哐当哐当” 的声音响起，小火车缓缓启动，载着满心期待的孩子，一头扎进广袤无垠的稻田间的优势，清风拂来，那浓郁醇厚的稻香瞬间萦绕身旁，满是自然的质朴与温暖。风中裹挟着稻叶摩挲的沙沙细语，仿佛是稻田在低声诉说着它们的故事。【朝鲜秋千】体验朝鲜族传统体育活动，国家非物质文化遗产。
                <w:br/>
                后乘车前往【朝鲜族民俗园】共有 5 个功能区，分别为传统饮食体验区、传统民宿区、百年老宅体验区、传统体育演艺区、传统文化展示区。走进中国朝鲜族民俗园，给人一种走进了“朝鲜”或“韩国”的感觉！朝鲜民俗园，也是拍照圣地。来这里可以做一天朝鲜族在逃公主。民俗园里无处不在的朝鲜族风情，随手一拍都有韩剧女主角Style。可自行租赁服装和摄影师进行拍摄。来这里可以做一天朝鲜族公主/王子 ，民俗园里无处不在的朝鲜族风情， 随手一拍都有韩剧女主角 Style。
                <w:br/>
                晚上打卡【延边大学-网红弹幕墙】延吉新坐标。延边大学网红弹幕墙，双语的牌匾颇具特色，拿上一杯“延吉”标识奶茶去get网红同款照片吧！
                <w:br/>
                推荐餐厅：震海贝烤贝(延吉总店)或顺姬冷面(朝阳街店)或金利串店(东市场店)或正谈炸鸡Chicken(延吉店) 干饭人狂喜的延边双语小城，美食随心选！
                <w:br/>
                以上餐厅仅作参考推荐，您可自由寻觅美食！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延吉携程网评五钻酒店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延吉-长白山-济南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City Walk 自由逛延吉。
                <w:br/>
                可自行前往打卡一：体验人间烟火气【延吉水上市场】延吉水上市场又称延吉地标早市 ，各式韩式美食，新鲜食材，不虚此行。
                <w:br/>
                可自行打卡二：【西市场】是当地逛街购物的不二之选。延吉西市场最齐全的延吉特产美食扫货区 ，如果想买特产的话 ，强烈推荐去西市场！
                <w:br/>
                可自行打卡三：【帽儿山国家森林公园】登顶帽儿山，鸟瞰延吉这座双语小城，同时，帽儿山也是布而哈通河与海兰江的观览台，向南俯瞰，悠闲流淌的海兰江银练般镶嵌在遍地稻花香的海兰江平原上。在夏日阳光照射下，水田泛着白光，水雾蒸腾；向西仰视，果树成行，梨花飘香，远处的马鞍山双峰清晰可见；向东眺望，层林尽染，郁郁葱葱。真可谓是“长白山下果树成行，海兰江畔稻花香”。
                <w:br/>
                指定时间乘车前往机场，结束愉快的行程，返回济南。
                <w:br/>
                以上行程时间安排可能会因航班、天气、路况等不可抗力因素，我社协助客人办理住宿用餐等相关事宜，由此产生费用需客人自行承担，望知晓理解。 在不影响行程和接待标准前提下，经全体游客协商同意后，进行游览顺序调整，敬请谅解！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  宿：全程入住携程网评五钻酒店双人标间，如遇单男单女客人自补房差。
                <w:br/>
                参考酒店：长白山：长白山鲁能胜地瑞士酒店  
                <w:br/>
                延吉：红菊酒店、卡伊洛斯酒店 
                <w:br/>
                二道白河镇：东沃大酒店、金水鹤大酒店
                <w:br/>
                2.用  餐：4早餐（早餐为酒店含早，不占床位无早餐）正餐自理。
                <w:br/>
                3.用  车：2-5人 7座车（司兼导，不陪同上山）  6-10人 18座车（单独导游）
                <w:br/>
                4.门  票：行程中所列景点第一道大门票
                <w:br/>
                【长白山套票 漂流  朝鲜民俗园 光东村民俗体验】
                <w:br/>
                5.服  务：5人及以下司兼导，6人及以上单独司机+导游服务；
                <w:br/>
                6.儿童标准：包含正车位、导服、机票。
                <w:br/>
                7.济南往返长白山机票含税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、旅游意外险；旅游意外伤害保险及航空意外险（建议旅游者购买）
                <w:br/>
                2、单房差
                <w:br/>
                3、行李物品托管或超重费；
                <w:br/>
                4、个人费用、包括：酒店内电话、传真、洗熨、收费电视、饮料等费用；洗衣，理发，电话，饮料，烟酒，付费电视，行李搬运等私人费用；  
                <w:br/>
                5、自由活动期间的餐食费和交通费；
                <w:br/>
                6、因交通延误、取消等意外事件或战争、罢工、自然灾害等不可抗拒力导致的额外费用；
                <w:br/>
                7、因旅游者违约、自身过错、自身疾病导致的人身财产损失而额外支付的费用；
                <w:br/>
                8、“旅游费用包含”内容以外的所有费用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.因此团是散客拼团，请听从导游安排。
                <w:br/>
                2.行程中所列的餐食，早餐为酒店内。
                <w:br/>
                3.中途因客人自身原因需脱团，门票、住宿、用餐、大交通根据相关政策扣除损失后退还剩余费用，赠送项目不退费用。
                <w:br/>
                4.请不要将贵重物品及自用应急药品放在托运行李中，以免丢失。旅游过程中，也请妥善保存。
                <w:br/>
                5.行程中包含景点门票依照当地景区规定，对特定持证人给予门票（小交通及游船等没有优惠）优惠，请您携带学生证、老年证、离退休证、军官证、残疾证等有效证件，必须提前向导游出示，如遇门票优惠，将以旅行社享受的门票折扣价格与实际优惠门票价格之间的差额，当地统一（或回出发地）后退还。
                <w:br/>
                6.此团为山东成团，团队行程中不得脱团。
                <w:br/>
                7.地接质量以客人在当地意见单为凭证，请您认真填写。
                <w:br/>
                8.本团队紧急联系人和相关信息，将在出团通知中载明。
                <w:br/>
                9.出团通知将在出发前1日发送（如遇特殊情况，另行通知）。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2025-07-03T09:02:08+08:00</dcterms:created>
  <dcterms:modified xsi:type="dcterms:W3CDTF">2025-07-03T09:02:08+08:00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