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【纯享鼓浪屿】厦门鼓浪屿（旅拍）、帆船出海、赶海抓蟹、山海健康步道、半自由行双飞5日游行程单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FJ1751766542Pu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航班时间：
                <w:br/>
                济宁-泉州GX7887/18:50-21:10
                <w:br/>
                泉州-济宁GX7888/21:50-23:55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l【精华景点】鼓浪屿-山海健康步道-赶海抓蟹-帆船出海-网红景点一网打尽！
                <w:br/>
                l【拍一拍】琴岛旅拍，复刻记忆，定格惊艳时光·赠旅拍底片
                <w:br/>
                l【沉浸式体验】鹭岛黄金海岸赶海——地笼抓虾捕蟹，沉浸式体验当地“讨海人”生活
                <w:br/>
                l【夜宿琴岛】特别安排入住鼓浪屿精品特色客栈，鼓浪听风
                <w:br/>
                l【乘风破浪】体验小资帆船赶海，出海冲浪，拥抱大海
                <w:br/>
                l【独家品质丨服务升级】
                <w:br/>
                l【品质专享】全程一导制，16成人mini小团，0购物0自费，逛足鼓浪屿
                <w:br/>
                l【优质服务】24小时贴心旅游管家服务，市区免费接送机/接送站
                <w:br/>
                l【独家赠送】老别墅下午茶·海鲜大咖锅·旅拍底片·鼓浪屿手绘地图·精美福袋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起始地—厦门
                <w:br/>
              </w:t>
            </w:r>
          </w:p>
          <w:p>
            <w:pPr>
              <w:pStyle w:val="indent"/>
            </w:pPr>
            <w:r>
              <w:rPr>
                <w:rFonts w:ascii="微软雅黑" w:hAnsi="微软雅黑" w:eastAsia="微软雅黑" w:cs="微软雅黑"/>
                <w:color w:val="000000"/>
                <w:sz w:val="20"/>
                <w:szCs w:val="20"/>
              </w:rPr>
              <w:t xml:space="preserve">
                乘坐飞机（济宁-泉州GX7887/18:50-21:10）前往—泉州机场，抵达后接站人员会在机场出口接站，后乘车前往今晚所入住酒店。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厦门—鼓浪屿
                <w:br/>
              </w:t>
            </w:r>
          </w:p>
          <w:p>
            <w:pPr>
              <w:pStyle w:val="indent"/>
            </w:pPr>
            <w:r>
              <w:rPr>
                <w:rFonts w:ascii="微软雅黑" w:hAnsi="微软雅黑" w:eastAsia="微软雅黑" w:cs="微软雅黑"/>
                <w:color w:val="000000"/>
                <w:sz w:val="20"/>
                <w:szCs w:val="20"/>
              </w:rPr>
              <w:t xml:space="preserve">
                早餐后，前往【山海健康步道】打卡“八山三水”盛景。厦门山海健康步道串联“八山三水”，必然要“翻山越岭”，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前往世界文化遗产国家5A级景区—【鼓浪屿网红景点旅拍（赠送精美照片10张以上）】，人是怀旧的，所以每到一处旅游，总想留下点儿什么，而美好的照片往往是最容易记录时光和用来回忆的。也许因为这样，旅拍成了旅途中特别流行、特别酷的一件事。由码头乘轮渡前往海上花园，美丽五大城区之首——鼓浪屿。鼓浪屿最鼎盛时期，从小路经过，几乎可以听到每家每户传出的钢琴弹奏声音，因而鼓浪屿又有「海上钢琴之岛」的盛名。鼓浪屿，厦门西南一隅的小岛屿，大海环抱，沙滩树影，小巷清幽，每个细微之处都能让人忍不住拿起相机记录下来，无论是爱好人像还是建筑，鼓浪屿都能拿出满分的答卷，鼓浪屿这座不足两万平方公里的世遗之岛，本身就是一座建筑博物馆，有着风格各异保留完好的老建筑，其中含有51组代表性历史建筑及宅院，4组历史道路、7处代表性自然景观与2处代表性文化遗迹。是不是脑海已有了阳光沙滩海岛仙人掌的画面了呢？四面环海的岛屿本来就是天然的拍照地，何况它还这么富有故事底蕴。小岛被绿树环绕，迎着清新的空气探秘一见倾心的景致，然后把它们用镜头一帧一帧留住，或许这就是旅行的意义之一。岛上太适合旅拍，一条不知名的小巷、一座早已断了烟火气的老别墅、一颗见证时光变迁的老榕树、一株路边盛开的鲜花、一处未曾经得起时间的旧物遗址……随意的镜头捕捉，都是极富故事性的人在旅途。来了厦门，这座连空气都饱含故事的小岛是厦门当之无愧的最佳拍摄地。【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汇丰银行公馆旧址】这座建筑曾是英商怡记洋行的闲乐居(Anathema Cottage)，历史上也曾作为汇丰银行的高级住宅，建筑面积370多平方米。这是一座珍贵的三叶草形平面的殖民地外廊式建筑。建筑坐落在花岗岩基础上，砖木结构，只是一层高，平面向前突出的部分三面包围着外廊空间，建筑后部也有局部的外廊。【协和礼拜堂】婚纱照取景圣地19世纪中期，不少西方人离开欧美，远涉重洋来到鼓浪屿工作、生活。这些来鼓的外国人多为虔诚的基督徒，他们为了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天主教堂-万国领事馆建筑博览】这一路是摄影师们喜爱的一段，也是你错过会倍感遗憾的一段路程。除了见识到岛民们听音乐会的聚集地，岛上两座最知名宗教建筑将在你眼前呈现，古希腊式基督教堂，哥特式罗曼建筑特征的天主教堂，还有3大知名领事馆，都将给你带来视觉上极大的冲击。面朝大海，踩沙踏浪，来厦门最不能错过的是看海，特别是对于北方内地的旅行者来说。鼓浪屿有大小诸多海滩，我们选取了配套设施最为完善，视野也最为开阔的【港仔后沙滩】，带你体验漫步在南方小岛海滩，赤脚戏水踩沙的休闲时光。一路欣赏，一路拍照，【老别墅下午茶】鼓浪屿最有特色的茶点当属鼓浪屿手工馅饼，一路走来，想必大家也已饥肠辘辘，在下岛之前，我们品一品特色手工馅饼，尝一口凤梨酥，喝一杯果茶，为鼓浪屿之行画上一个圆满的句号~
                <w:br/>
                特别提醒：如果当天时间紧凑，比较晚的时候，下午茶就没有时间喝了哦~
                <w:br/>
                小贴士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今日提示：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●鼓浪屿上不允许导游使用扩音器，为了使游客更好的接收到导游的讲解，岛上有提供无线耳麦的有偿租赁服务，非必需品，游客可根据自身需要决定是否租赁无线耳麦，绝不强制！
                <w:br/>
                ●鼓浪屿上特产店繁多，客人自由选购（并非旅行社购物店，请各游客不要误解）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鼓浪屿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厦门自由行
                <w:br/>
              </w:t>
            </w:r>
          </w:p>
          <w:p>
            <w:pPr>
              <w:pStyle w:val="indent"/>
            </w:pPr>
            <w:r>
              <w:rPr>
                <w:rFonts w:ascii="微软雅黑" w:hAnsi="微软雅黑" w:eastAsia="微软雅黑" w:cs="微软雅黑"/>
                <w:color w:val="000000"/>
                <w:sz w:val="20"/>
                <w:szCs w:val="20"/>
              </w:rPr>
              <w:t xml:space="preserve">
                当天无行程安排，客人可以选择自由行，也可以选择推荐行程。
                <w:br/>
                回程船票自理18元/人 自行回酒店
                <w:br/>
                推荐自由行程：
                <w:br/>
                【铁路文化公园】铁路文化公园，位于厦门市思明区文屏路至和平码头之间。铁路文化公园以前是铁路轨道，后来改建成公园，里面还保留着铁路轨道。铁路文化公园很长，直接横穿整个厦门本岛。铁路两侧分布有万寿片区等四个景区。整条老铁路带状公园依照文化架构分区，从北到南分为铁路文化区、民情生活区、风情体验区和都市休闲区四个区块，四个区块各有特点。
                <w:br/>
                【南华路文化吧一条街】南华路的特色就是这数十家形形色色的咖啡馆，来到这里有什么比躺卧在舒服的长椅里懒洋洋的喝喝咖啡、听听音乐、看看书来的更闲适呢？在这附近总能看到三三两两厦大的情侣在这里相聚，不知道有多少男男女女是在这里开始一段浪漫爱情的。
                <w:br/>
                【五缘湾帆船体验】五缘湾帆船港位于厦门，是厦门桅杆帆船的聚集地。五缘湾水质良好、景观美丽，很多航海人士都称赞它是“少见的适合帆船运动的海湾”。这里游客并不太多，在船港可以看到停泊的一艘艘游艇，通往金门的轮渡也在这附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厦门—帆船出海
                <w:br/>
              </w:t>
            </w:r>
          </w:p>
          <w:p>
            <w:pPr>
              <w:pStyle w:val="indent"/>
            </w:pPr>
            <w:r>
              <w:rPr>
                <w:rFonts w:ascii="微软雅黑" w:hAnsi="微软雅黑" w:eastAsia="微软雅黑" w:cs="微软雅黑"/>
                <w:color w:val="000000"/>
                <w:sz w:val="20"/>
                <w:szCs w:val="20"/>
              </w:rPr>
              <w:t xml:space="preserve">
                早餐后，【帆船出海】与私人帆船教练一起乘风破浪，在辽阔的金厦海域，欣赏厦门壮丽的海岸线，观览独一无二的金门风光，近距离接触金门的文化气息，还有概率会看到海豚跃于波光粼粼的海面，奢享小资生活的精致体验。【鹭岛黄金海岸赶海踏浪】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滩涂赶海】（PS:自理赶海工具租用费：水桶+铲子+雨靴+冲水=25元/人）动起您的双手，拿起专业工具，去开采属于您的海上‘珍宝吧’！
                <w:br/>
                海洋小贴士：海蟹的大部分时间是在寻找食物，它们一般并不挑食，只要能够弄到的食物都可以吃，小鱼虾是它们的最爱，不过有些螃蟹吃海藻，甚至于连动物尸体和植物都能吃。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沙滩排球】是目前唯一在沙地上进行比赛的奥运会正式项目。它集竞技体育、旅游、娱乐为一体，拥有现代竞技体育运动的所有特点：快速、悬念，对身体素质的高要求。给旅途中展示更全面的体验，一次玩到嗨！【沙滩风筝】浩瀚星空，余晖落日，海浪和沙，用风筝代我们自由翱翔放飞梦想。
                <w:br/>
                <w:br/>
                午餐闽南风味海鲜大咖餐+闽湖有机鱼头宴
                <w:br/>
                <w:br/>
                饱含文艺的避风港【沙坡尾】是厦门港的源起之地，它的历史可以追溯到明代以前。早期的厦门港是一湾弧形的海湾，这一带海湾呈月牙型，金色的沙滩连成一片，故有“玉沙坡”的美称。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最美夕阳欣赏【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流动的音符，凝固的乐章【音乐广场】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乘车返回厦门市区，旅游巴士沿路依次送各位贵宾回酒店休息。
                <w:br/>
                备注：由于赶海时间视潮汐时间而定，故当天行程顺序会有所调整，保证不减少景点及游玩时间~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厦门-起始地
                <w:br/>
              </w:t>
            </w:r>
          </w:p>
          <w:p>
            <w:pPr>
              <w:pStyle w:val="indent"/>
            </w:pPr>
            <w:r>
              <w:rPr>
                <w:rFonts w:ascii="微软雅黑" w:hAnsi="微软雅黑" w:eastAsia="微软雅黑" w:cs="微软雅黑"/>
                <w:color w:val="000000"/>
                <w:sz w:val="20"/>
                <w:szCs w:val="20"/>
              </w:rPr>
              <w:t xml:space="preserve">
                早餐后，根据航班时间（泉州-济宁GX7888/21:50-23:55）送机，返回温馨的家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交通：往返经济舱机票
                <w:br/>
                住宿：全程入住厦门当地三钻标准酒店+1晚鼓浪屿客栈（含1床位1早餐）；若出现单人入住及加床请补差价。酒店中午12点之前退房，若需续住，请提前24小时告知，价格另议。
                <w:br/>
                用餐：4早1正餐； （八菜一汤，十人一桌，人数不足10人则酌情减少菜数或者更换，酒店含早，不用不退） 
                <w:br/>
                景点：含景点第一门票；
                <w:br/>
                购物：无购物；
                <w:br/>
                保险：含旅行社责任险，不含人身意外险（需要请自行购买）
                <w:br/>
                用车：旅游专门营运车辆空调车{保证每人一正座}可套车，厦门不可避免的会存在套车和等候现象（等待30分钟内属于正常，因厦门很多景点无停车场及路上拥堵），请游客下车后带好随身物品，以免丢失，由此给您带来的不便，请您谅解。
                <w:br/>
                因客源不同出港地不同所产生的价格差异投诉  本社概不处理！
                <w:br/>
                失信被执行人不得乘机，请报名前核实，如未告知一经确认视为出票，机票全损，损失请自行承担！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1.除行程以外其余正餐。
                <w:br/>
                2.行李逾重费、酒店内私人之费用及上述包含费用之外的一切费用。
                <w:br/>
                3.不占床位早餐。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鼓浪屿耳麦</w:t>
            </w:r>
          </w:p>
        </w:tc>
        <w:tc>
          <w:tcPr/>
          <w:p>
            <w:pPr>
              <w:pStyle w:val="indent"/>
            </w:pPr>
            <w:r>
              <w:rPr>
                <w:rFonts w:ascii="微软雅黑" w:hAnsi="微软雅黑" w:eastAsia="微软雅黑" w:cs="微软雅黑"/>
                <w:color w:val="000000"/>
                <w:sz w:val="20"/>
                <w:szCs w:val="20"/>
              </w:rPr>
              <w:t xml:space="preserve">鼓浪屿耳麦20元/人，自愿自理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此行程系当地独立成团，旅行社根据人数安排团队旅游，游客请随团旅游； 
                <w:br/>
                2. 以上行程可根据游客实际抵离时间以及当地天气及交通等情况对您的行程做出相应合理的调整；
                <w:br/>
                3. 厦门旅游车均为循环用车，请配合；
                <w:br/>
                4. 此线路不安排拼房，如您是单人出游，请务必出游前预付房差。如您是2人以上的奇数出游，则安排加床，请在出游前预付加床差价。
                <w:br/>
                5. 此行程中如景点对特殊人群有优惠购票或免票政策，请您持相关证件，导游将按旅行社景点门票折扣退款标准操作。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不可抗因素导致行程变更或取消，我社尽力协调。根据实际行程情况，游客自愿同意旅行社导游可根据天气，交通及其它突发事件对上述行程中所列景点的游览顺序进行调整，但保证决不减少景点数量和游览时间。 
                <w:br/>
                2、凡参加旅游团的团员请主动出示合法有效证件（包括老年证，残疾证、军人证等），按景区规定享受相应优惠。若因未出示或使用伪造证件导致的一切责任及后果应由游客自行承担。
                <w:br/>
                3、未满18岁的未成年者及不具备完全民事行为能力者，请由其法定代理人陪同出游，如代理人同意未满18岁的未成年者及不具备完全民事行为能力者独立参团旅游的，视为其法定代理人完全理解并自愿接受合同内容及行程中的所有约定。
                <w:br/>
                4、游客不得参观或者参与违反我国法律、法规、社会公德和旅游目的地的相关法律、风俗习惯、宗教禁忌的项目或者活动。
                <w:br/>
                5、此团费为提前付费采购的团队优惠价，游客旅游途中自愿放弃的景点、餐、景点内的交通及住宿等，旅行社将不退还费用！（如是散客拼团行程，非独立成团的，请在签定旅游合同时签定散客拼团联合发团协议书，并请游客谅解散客拼团局限性,如遇门票优惠不能按门市价格退,要按散拼中心的优惠票价退），本团的旅游接待将委托其他旅行社共同完成。我社将对团队质量进行随时监控，请就团队质量问题及时与我社沟通，以便及时协助解决。如果游客中途须离团，必须向导游做事先书面说明，因本团为提前付费采购，故离团过程中一切安全责任和费用由游客自行负责。
                <w:br/>
                6、登机相关事宜：成人须持有效证件原件（即有效身份证原件，有效护照原件等，65岁以上的老人须附带健康证明）、16周岁以下的须持户口本原件、已满16岁（含16岁）的按成人登机手续办理（如无身份证则需带户口薄主页及本人页或持户口所在地公安机关所开具的户籍证明）方可办理登机手续。建议于所通知航班起飞时间120分钟前持以上证件自行到机场统一集合登机（未带有效证件以及未能在规定时间内到达而导致无法登机造成的一切损失由游客自行负责）；机票价格为团队机票，不得改签、换人、退票，敬请游客谅解。
                <w:br/>
                7、意见单：意见单是评定旅游接待质量的重要依据，请游客在游览行程完毕后，如实填写意见、建议或表扬内容；如有接待质量问题或是争议请在当地提出，双方协商解决，协商未果，可向有关部门提出投诉。恕不接受虚填、假填或不填以及逾期投诉而产生的后续争议，敬请谅解！
                <w:br/>
                8、特别提醒:为提高旅行体验,鼓浪屿限制每日上到人数.轮渡票供应量严重不足,景点游览顺序可能改变.另:购票成功如取消按规定收费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2025-07-07T19:36:15+08:00</dcterms:created>
  <dcterms:modified xsi:type="dcterms:W3CDTF">2025-07-07T19:36:15+08:00</dcterms:modified>
</cp:coreProperties>
</file>

<file path=docProps/custom.xml><?xml version="1.0" encoding="utf-8"?>
<Properties xmlns="http://schemas.openxmlformats.org/officeDocument/2006/custom-properties" xmlns:vt="http://schemas.openxmlformats.org/officeDocument/2006/docPropsVTypes"/>
</file>