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撒欢哈尔滨双飞6日行程单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DB1751953452dj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哈尔滨市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哈尔滨-网红横道河子小镇-镜泊湖-镜泊湖游船-吊水楼瀑布-长白山-美人松公园 延吉中国朝鲜族民俗园-网红墙-哈药卢浮宫-哈工大</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山东-哈尔滨
                <w:br/>
              </w:t>
            </w:r>
          </w:p>
          <w:p>
            <w:pPr>
              <w:pStyle w:val="indent"/>
            </w:pPr>
            <w:r>
              <w:rPr>
                <w:rFonts w:ascii="微软雅黑" w:hAnsi="微软雅黑" w:eastAsia="微软雅黑" w:cs="微软雅黑"/>
                <w:color w:val="000000"/>
                <w:sz w:val="20"/>
                <w:szCs w:val="20"/>
              </w:rPr>
              <w:t xml:space="preserve">
                【今日行程安排】
                <w:br/>
                ◆尊敬的贵宾欢迎您参加此次行程.抵达哈尔滨后，乘车下榻酒店自行办理入住。
                <w:br/>
                【温馨小贴士】
                <w:br/>
                【接机说明】落地请开手机，方便接站员、导游随时与您联络，力争第一时间能接到您.因航班或车次到达时间不一致，我们会将相邻抵达的客人统一集中接送，下机后工作人员后陆续联系安排，有可能等候，出站口仅供临时停靠，需步行前往集合点上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哈尔滨-横道河子（车程约3.5小时）-镜泊湖（车程约1.5小时
                <w:br/>
              </w:t>
            </w:r>
          </w:p>
          <w:p>
            <w:pPr>
              <w:pStyle w:val="indent"/>
            </w:pPr>
            <w:r>
              <w:rPr>
                <w:rFonts w:ascii="微软雅黑" w:hAnsi="微软雅黑" w:eastAsia="微软雅黑" w:cs="微软雅黑"/>
                <w:color w:val="000000"/>
                <w:sz w:val="20"/>
                <w:szCs w:val="20"/>
              </w:rPr>
              <w:t xml:space="preserve">
                今日行程安排】顶级学府哈工大、东北卢浮宫、俄罗斯油画小镇
                <w:br/>
                ◆早餐后游览“国防七子”之一【哈尔滨工业大学】（周一闭馆，不去不退费用）简称“哈工大”，是全国顶级的工科高等院校，以航天工程专业闻名。整个校园被青松翠柏覆盖，欧式风格建筑众多，景色十分优美。它隶属于工业和信息化部，以理工为主，理工管文经法艺等多学科协调发展，一大批成果助力“长征七号”“长征五号”火箭首飞、天宫二号、神舟十一号载人飞行、嫦娥五号、“天问一号”等重大任务。
                <w:br/>
                ◆何必去欧洲——前往游览东北“卢浮宫”【哈药六厂】（赠送景点，游览30分钟），这里已经成为哈尔滨的网红打卡地，火出朋友圏。因为无论是外部建筑，还是内部厂馆，都极具欧式建筑特色，拍照都超级超级出片。这座建筑代表着黑龙江省第一家上市公司哈药集团的巅峰，在2004年花费了1.3亿打造了这座纯欧式建筑。庄重典雅又雄伟壮观，精致立体的浮雕，科林斯柱式的装饰设计，仿佛至身法国的街头。
                <w:br/>
                ◆后乘车赴5A级风景区——中国高山堰塞湖-镜泊湖，途中参观【横道河子俄罗斯风情小镇】在中国，有这一个百年古镇，不需出国门，你就能尽情享受它的俄罗斯风情。它打破了所有对北方的幻想，也颠覆了西藏、内蒙、新疆的固有异域风格。这样的一个地方，却拥有特殊的地位。它就是黑龙江横道河子镇。曾经的俄国人铁路政策的中心站。曾经的重要军政机关所在地。是牡丹江通往哈尔滨的咽喉要道当战争结束，一切都归于平静，横道河子这座含有历史印记的俄国风情小镇，保留了当年的美丽面貌。在这里边逛边看，你还可以欣赏到【俄罗斯油画村】和【涂鸦墙】这种西方艺术与街头艺术的碰撞，有一种不一样的另类美感。满眼的【俄罗斯老街】和【俄式木屋】到处充斥着异域风情的绝妙气质。【中东铁路机车库】在这座含有2个社区，6座村子的小镇上，如有幸你还可以看到俄国遗落在中国的铁皮火车，绿皮、蓝皮、橘皮、杏皮，各种颜色不一的铁皮火车，短小可爱，萌翻全场。特有的90年代的蒸汽火车，每天伴随着高鸣的呼声，穿镇而过。这里，拥有其他地方无法比拟的铁路特色，不仅游客甚爱，连各大影视也纷纷跑来拍摄。
                <w:br/>
                ◆晚上入住镜泊湖或牡丹江酒店，自由活动。
                <w:br/>
                【温馨小贴士】
                <w:br/>
                1.镜泊湖内跳水活动受跳水者身体原因或景区水位变化等原因造成跳水活动的取消，不另行通知，无费用可退。
                <w:br/>
                2.按路线今日住镜泊湖景区最合理，但镜泊湖景区酒店少且条件一般，景区早餐多为桌餐，餐食简单，请多担待。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镜泊湖或牡丹江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镜泊湖-延吉（车程约2.5小时）
                <w:br/>
              </w:t>
            </w:r>
          </w:p>
          <w:p>
            <w:pPr>
              <w:pStyle w:val="indent"/>
            </w:pPr>
            <w:r>
              <w:rPr>
                <w:rFonts w:ascii="微软雅黑" w:hAnsi="微软雅黑" w:eastAsia="微软雅黑" w:cs="微软雅黑"/>
                <w:color w:val="000000"/>
                <w:sz w:val="20"/>
                <w:szCs w:val="20"/>
              </w:rPr>
              <w:t xml:space="preserve">
                【今日行程安排】5A镜泊湖、吊水楼瀑布、镜泊湖游船、小韩国延吉网红墙、朝鲜族民俗园
                <w:br/>
                ◆早餐后游览【镜泊湖80元（已含）】(游览约3小时)它是第四纪火山爆发玄武岩流演赛牡丹江河道形成的火山堰塞湖，可乘【电瓶车30元自理】进入观赏世界最大的玄武岩瀑布中国三大瀑布之一【吊水楼瀑布（已含）】湖水在熔岩床面翻滚、咆哮又似银河倒泻白练悬空；来到镜泊湖码头，【乘船100元(已含半湖)】游览湖上奇秀风光，毛公山、抱月湾、湖心岛、彩虹桥、白石砬刘少奇木屋、元首楼、神龟探，游览镜泊湖八大胜景之一的吊水楼瀑布，观黑石潭，黑石壁，观瀑亭。
                <w:br/>
                ◆下午乘车赴延边朝鲜族自治州首府-延吉市，这里是一座具有朝鲜族民族特色的边疆开放城市，素有“歌舞之乡”之称，人人皆可起舞，处处可听佳音。延吉被誉为“吃货的天堂”美味的补身汤火锅、冷面、炭火自助烧烤、打糕、咸菜、明太鱼等民族风味餐让人胃口大开，吃的乐不思蜀。自由逛吃，寻找美食，走在街头随处可见的双语标识和路人所说的韩语都让你有一种身处韩国的感觉。午餐自行打卡朝鲜族特色美食。
                <w:br/>
                ◆必打卡1：【延边大学网红墙】延边大学简称延大，地处有“教育之乡”美誉的吉林省延边朝鲜族自治州首府延吉市，由中华人民共和国教育部和吉林省人民政府共建，是国家“211工程”重点建设大学，学校外观打卡“网红弹幕楼”。
                <w:br/>
                ◆必打卡2：【中国朝鲜族民俗园30元已含】（在逃公主“遇见”村落王子）来这里可以做一天朝鲜族公主/王子，中国朝鲜族民俗园集度假养生、休闲娱乐、民俗风情、文化体验、传统教育、观光购物于一身，是综合型民俗旅游目的地。民俗园里无处不在的朝鲜族风情，美拍打卡地，刷爆朋友圈,换装朝鲜服饰，做一天在逃“朝鲜公主”，随手一拍都有韩剧女主角Style。  
                <w:br/>
                ◆必打卡3：来到吃货的天堂必须打卡各色美食， 晚餐可自由打卡延边特色美食
                <w:br/>
                ㊟以下推荐仅作为推荐，可根据个人兴趣选择其他店铺和美食。
                <w:br/>
                烧烤串店推荐：盛威小串/延吉丰茂总店/河坝串店
                <w:br/>
                烤肉店推荐：延吉市发展万兴佳总店 /延吉市发展富太雅苏州印像店 
                <w:br/>
                石锅拌饭推荐：全州拌饭 /米村拌饭
                <w:br/>
                牛肉汤饭馆推荐：玄氏牛汤馆/金阿迈牛汤馆 
                <w:br/>
                包饭馆推荐：元奶奶包饭/以勒包饭 
                <w:br/>
                参鸡汤推荐：张师傅参鸡汤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延吉-长白山（车程约2小时）-二道白河镇（车程约30分钟）
                <w:br/>
              </w:t>
            </w:r>
          </w:p>
          <w:p>
            <w:pPr>
              <w:pStyle w:val="indent"/>
            </w:pPr>
            <w:r>
              <w:rPr>
                <w:rFonts w:ascii="微软雅黑" w:hAnsi="微软雅黑" w:eastAsia="微软雅黑" w:cs="微软雅黑"/>
                <w:color w:val="000000"/>
                <w:sz w:val="20"/>
                <w:szCs w:val="20"/>
              </w:rPr>
              <w:t xml:space="preserve">
                【今日行程安排】 自行打卡水上市场、大美长白山、美人松公园、《盗墓笔记》热门打卡地
                <w:br/>
                ◆可自行打卡网红早市【水上市场】（开放景点无门票约早5：00-8：00开放，如时间允许可自行打车前往，须早起） 这里就是当地人经常逛的市场，卖很多当地特色食材，小伙伴们可以在这里品尝手工制作的打糕、米肠、各种各样的泡菜、秘制牛板筋等。
                <w:br/>
                ◆早餐后集结赴5A级风景区——休闲养生地，大美长白山【长白山北景区105元（已含）】(游览约4小时)长白山门前拍照留念进山后乘【自理：摆渡车35元+环保车85元】进入景区，前往山脚下换乘倒战车（倒站车自理80元/人（旅行社无优惠，且视当时天气能否登顶现买）登松花江、鸭绿江、图们江三江之源【长白山天池】上下山途中可体验“一山有四季，十里不同天”的自然多彩的欧亚大陆从温带到极地的四个垂直景观带，后观赏落差达68米宛如银河倒挂的东北最高的乘槎河瀑布，观【聚龙温泉群】聚龙温泉属高热温泉、多数泉水温度在60℃以上最高温达到83℃，在这可以自行品尝蛋青黄嫩的【温泉煮鸡蛋】（10元/3个费用自理）；参观【银环湖】又名小天池在周围的岳桦树环绕下仿佛套上一个银色的光环，这里又名“银环湖”这里曾是《西游记》和《雪山飞狐》的拍摄地药王庙，绿渊潭等。
                <w:br/>
                ◆参观长白山特有植物种类-【美人松公园，体验空中廊桥，玻璃栈道】(游览约30分钟)可远观长白山的全貌。途径【白桦林长廊】穿行白桦林，此时摇下车窗，会听到耳边桦树叶沙沙作响，山林色彩层次分明，仿佛行走于自己的心灵之壁，静静地分享他的静谧和安详。
                <w:br/>
                ◆晚餐后自由活动，有兴趣的游客，可自行前往小镇以下地方进行打卡拍照（无需门票免费对外开放）。
                <w:br/>
                自行前往打卡1：盗墓笔记相约十年之【云顶市集】营业时间参考09：00-21：00：就在二道白河小镇里面~免费无门票，每年冬季/夏季/旅游旺季才会开~云顶市集：名字取自盗墓笔记中“云顶天宫”云顶二字，集市规模不大，总长约500米，游玩内容：延边风味小吃偏多，也有部分文创手办、特产、纪念品，还有可爱的东北大鹅，很适合晚饭后散步消食。
                <w:br/>
                自行前往打卡2：盗墓笔记相约十年之【稻米驿站】营业时间参考07：00-20：30：该驿站由《盗墓笔记》官方授权的，集文化地标、衍生品售卖和活动承办为一体，是“稻米”（《盗墓笔记》粉丝的称呼）们的打卡圣地。驿站内还有各种明信片和周边商品，包括 盗墓笔记 主题的商品和纪念品；还有 十年之约时光邮局 ，游客可以写下给未来自己的信，让长白山的雪封存此刻的感，“稻米驿站”加深了粉丝们对于长白山的地域情感认同。
                <w:br/>
                自行前往打卡3：【雪绒花音乐生活馆】营业时间参考11：00-23：30一条浪漫的林间路、一次惊喜的音乐派对......都在雪绒花音乐生活馆。雪绒花音乐生活馆是由长白山旅游股份有限公司倾情打造的全新宝地，集餐饮、休闲运动、旅拍、亲子娱乐等于一身的休闲综合体。超大的空间，一物一器，或精或简，轻奢与素，无不精心营置。 每一个场景，都是神仙机位。
                <w:br/>
                【温馨小贴士】
                <w:br/>
                1.长白山景区实名制购票，门票每日限量且提前七天放票抢购，请尽早报名，报名时请务必告知是否有特殊证件：如在役/退役军官证、警官证、残疾证、全日制学生证、老年证等其他证件，我社提前抢购优惠票，如当地临时告知则会出现无票情况，无法享用优惠门票政策。（如果遇到长白山北景区限流会改到长白山西景区或退还门票等费用）
                <w:br/>
                2.长白山旺季游客较多，景区交通车及登顶天池的倒站车，会出现排队等待等情况，请耐心等从导游安排。景区大且景点分散为自由游览，请您根据导游讲解路线自行游览景区内各景点，并注意安全。
                <w:br/>
                3、如果酒店早餐时间较晚，为保证游览顺利，根据门票预约的时间，可能早餐为打包餐，长白山景区大行程自由、景点分散故不统一安排午餐，景区里提供温泉鸡蛋，温泉玉米，泡面等供游客自行选择。
                <w:br/>
                4、长白山景区观赏效果视天气而定，如遇大雨大风恶劣天气可能有封山或部分景点关闭等情况，根据当天景区官方通知为准，如景区费用未产生，可当地退还；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二道-敦化（车程约2小时）-哈尔滨（车程约3.5小时）
                <w:br/>
              </w:t>
            </w:r>
          </w:p>
          <w:p>
            <w:pPr>
              <w:pStyle w:val="indent"/>
            </w:pPr>
            <w:r>
              <w:rPr>
                <w:rFonts w:ascii="微软雅黑" w:hAnsi="微软雅黑" w:eastAsia="微软雅黑" w:cs="微软雅黑"/>
                <w:color w:val="000000"/>
                <w:sz w:val="20"/>
                <w:szCs w:val="20"/>
              </w:rPr>
              <w:t xml:space="preserve">
                【今日行程安排】长白山网红漂流、朝鲜族村子、敦化、哈尔滨中央大街市游随手拍
                <w:br/>
                ◆早餐后体验【长白山漂流（赠送景点不去不退）】(游览约40分钟)，坐上皮筏，一路乘风破浪，尽情体验“中流击水浪遏飞舟”的感觉。一路欣赏沿岸风光，急流缓滩，丛林峭壁，野花幽香，绿树成荫既能满足您你视觉，又能呼吸到新鲜的空气，绿色、健康、原始、自然让您告别城市的喧闹，是休闲度假的最好去外。
                <w:br/>
                ◆参观【中国朝鲜族民俗村】是长白山旅游途中的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听当地村民讲解他们的生活习惯，了解民俗风情等。
                <w:br/>
                ◆乘车前往敦化午餐，参观【渤海公园】，远眺六鼎山世界最高坐佛,与香港天坛大佛遥相对应车览六鼎山文化旅游区后乘车返回哈尔滨。
                <w:br/>
                ◆搭乘着“玻璃铁轨”【中东铁路桥】的火车呼啸而来，光绪33年，这座带有俄罗斯血统的拜占庭建筑拔地而起，在漫天飘散的雪花里光阴辗转。
                <w:br/>
                ❤【巧克力瀑布+品尝鲜酿格瓦斯】(游览时间约 60 分钟)走进俄罗斯手工巧克力生产流水线，领取属于您的幸运巧克力。参观巧克力瀑布倾泻而下，空气中弥漫甜蜜与浓香，赶快与全国首个巧克力瀑布合影留念吧!品尝我们为您准备的鲜酿格瓦斯，感兴趣的朋友可以在此选购一些东北特色美食特产带回家！
                <w:br/>
                ◆【防洪纪念塔】——哈尔滨的标志性建筑，是为了纪念哈尔滨人民战胜1957年特大洪水而建造，这座塔已成为英雄城市哈尔滨的象征;每个来哈尔滨的人，无不到这座塔下拍照留念，【斯大林公园】中国最长的带状开放式公园——，《黑三角》《明姑娘》《夜幕下的哈尔滨》《教堂街的故事》、《年轮》等电影和电视剧的镜头相继在斯大林公园拍过，可见斯大林公园风景是多么吸引人。
                <w:br/>
                ◆夜游摩登大街【中央大街】(游览约30分钟)走在这座百年老街，不仅能感受到异域风情，仿佛还能带我们穿梭百年历史，脚下面包石铺就的道路，每一块都承载着岁月的痕迹。这里的建筑风格汇集了欧洲各国的经典之作，让人仿佛置身于欧洲小镇。这条充满异国风情的街道是无数游客必打卡之地，漫步其中，仿佛穿越到了一个梦幻的世界。
                <w:br/>
                ◆【圣•索菲亚教堂广场】(游览约20分钟)是远东最大的东正教教堂，去观赏俄罗斯传统的有着“帐篷顶、洋葱头”造型的是拜占庭造的一座罗马纪念馆，气势恢弘，精美绝伦，构成了哈尔滨独具异国情调的人文景观和城市风情
                <w:br/>
                ◆晚餐可在哈尔滨热闹繁华的市区自行品尝当地特色美食。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哈尔滨-山东
                <w:br/>
              </w:t>
            </w:r>
          </w:p>
          <w:p>
            <w:pPr>
              <w:pStyle w:val="indent"/>
            </w:pPr>
            <w:r>
              <w:rPr>
                <w:rFonts w:ascii="微软雅黑" w:hAnsi="微软雅黑" w:eastAsia="微软雅黑" w:cs="微软雅黑"/>
                <w:color w:val="000000"/>
                <w:sz w:val="20"/>
                <w:szCs w:val="20"/>
              </w:rPr>
              <w:t xml:space="preserve">
                今日自由活动，根据航班/火车时间返程，结束行程！
                <w:br/>
                【温馨提示】
                <w:br/>
                1.今日返程，请检查好您的所有行李物品和相关乘机/乘车证件！
                <w:br/>
                2.酒店赠送早餐，如因航班/车次时间原因导致早餐无法享用，无费用可退！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 待 标 准
                <w:br/>
                接待
                <w:br/>
                标准	门票：包含行程所列景点首道大门票：镜泊湖大门票、镜泊湖游船、延吉朝鲜民俗园大门票、长白山大门票、长白山漂流（赠送）
                <w:br/>
                【行程中门票已按优惠团体折扣价格核算，如果优惠证件请提前告知，以当地实际门票为准，多退少补】
                <w:br/>
                住宿：全程携程三钻酒店
                <w:br/>
                （东北地区属于老工业城市，旅游发展晚经济落后，酒店服务及司机导游人员服务意识弱，各方面不如南方发达地区成熟，酒店同等级比南方略低，特备是景区周边条件有限，敬请理解）
                <w:br/>
                用车：当地旅游包车，根据人数不同安排车型，保证1人1正座。
                <w:br/>
                导游：当地优秀导游服务，头尾两天接送站无导游
                <w:br/>
                （如人数不足10（含）人，无导游，由当地司机兼向导，提供简单服务，不进景区讲解）
                <w:br/>
                保险：含旅行社责任险，强烈建议客人自行投保旅游人身意外险。
                <w:br/>
                儿童：含：往返机票+5正餐+车位+导服
                <w:br/>
                不含：床位和早餐、景点大门票和景区必坐小交通、火车票等；
                <w:br/>
                膳食：5早5正餐，人数不足10人菜量酌减（全程餐客人原因不吃不退费用）。
                <w:br/>
                如人数较少，按30元/人/餐现退餐标
                <w:br/>
                往返大交通：济南-哈尔滨-济南往返机票含税 机票一经出票退票全损（双飞）  
                <w:br/>
                提示：失信被执行人/限制高消费人群不得乘机，请报名前据实告知，如隐瞒不告知一经确认即视为出票，机票全损，损失请游客自行承担！
                <w:br/>
                要求：根据国家文旅局规定，80岁以上客人不收，70岁以上需补签健康证明，60岁以上需签署免责协议，孕妇等特殊人群不收。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不含景区必乘小交通请自理：镜泊湖电瓶车30+长白山摆渡车35+长白山环保车85  
                <w:br/>
                可选小交通自理（视当天天气情况而定）：长白山天池倒站车80元 
                <w:br/>
                旅游
                <w:br/>
                费用
                <w:br/>
                不含	1、行程中未列景点门票、景区区间车、电瓶车等。 
                <w:br/>
                2、旅游包含外个人消费及其他服务费（如酒店内洗衣、电话及床用品损坏及其它未提及的费用、额外接送车、行李物品保管费、托运行李超重费等）。
                <w:br/>
                3、酒店押金、单房差或加床费用及自由活动期间的餐食费、交通费等。 
                <w:br/>
                4、不含火车及飞机上用餐。  
                <w:br/>
                5、因交通.天气.战争.自然灾害等不可抗因素产生的额外费用；因旅游者违约，自身过错，自身疾病导致的人身财产损失而额外产生的费用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w:br/>
                	1、东北三省旅游起步较晚且经济发展落后，相关服务人员旅游服务意识差，城市及景区的酒店不如南方旅游发达地区可选择多、且同等级条件略低，一般大堂、房间相对小整体规模不大，特别是景区及景区周边小城市酒店受旅游季节影响一年只营业三个月左右，所以酒店少且条件一般、因当地气候早晚较凉，故大多酒店不安装空调，早餐为级别略低酒店为桌早，东北当地条件和服务无法与大城市相媲美，如有不周，多多理解！
                <w:br/>
                2、东北三省跨度大，景点之间车程长，请客游客提前备好晕车药、零食等物资备用。
                <w:br/>
                3、导游：受当地风俗影响，导游一般说话声音会比较大，带东北口音，东北人的性格是比较直爽，说话不够委婉，请知晓。
                <w:br/>
                4、导游会利用无聊的乘车时间，为游客简单介绍当地特产、糖果、小食品等，品偿后根据个人需求而定。
                <w:br/>
                5、如由于天气，景区流量等不可抗因素原因，在不减少景点的前提下我社有权调整行程先后游览顺序。 
                <w:br/>
                6、东北铁路不发达，车次较少，行程中均为参考车次，不保证车次、车厢、铺位，是否是空调车，均以实际出票为准。
                <w:br/>
                重要
                <w:br/>
                提示	1、请携带本人有效证件(成人身份证、儿童带户口簿)参团；
                <w:br/>
                2、 因人力不可抗拒的因素所产生的费用，根据新旅游法规定双方协商解决。
                <w:br/>
                3、 参团过程中，如产生需退门票情况，以客人签字为准。行程中包含景点门票依照当地景区规定，对特定持证人给予门票优惠，请您 携带学生证、老年证、离退休证、军官证、残疾证等有效证件，必须提前向导游出示，如遇门票优惠，将以旅行社享受的门票折扣 价格与实际优惠门票价格之间的差额，当地统一退还;
                <w:br/>
                4、 游览景点在不减少的前提下，导游征得全体游客签字认可，可调整景点先后顺序，以上行程作为主要参考行程。如果游客未按导游 约定时间归队，导游可在全体客人签字同意下按时出发游览下一个景点。由此产生的费用客人自行负责。
                <w:br/>
                5、 处理投诉以客人所签意见单为准，如有接待问题请立即与我社联系，以便我社能够迅速的做出解决方案，并妥善处理!游客当地必 须认真填写意见单!如虚填或不填我社有权不处理投诉。
                <w:br/>
                6、 游客不得私自离团。如因特殊原因必须离团，请客人必须给导游签离团申请书，并要求客人所报名的组团社以确认件的形式传真至 我社，待我社确认后方可离团，已发生的一切费用一概不退，退还未参加景点门票(按旅行社协议价退还)、住宿(与酒店协商退 还部分费用)、用餐，大交通根据相关政策扣除损失后退还剩余费用，赠送项目不退费用;离团后所发生的任何情况均和我社无关。 如客人未提出离团申请而私自离团，我社会立即向有关部门申报，并不承担因此而造成的任何相关的责任。
                <w:br/>
                7、 行程内的另行付费项目也是行程安排内容(请组团社在游客报名时用合同形式说明)，但游客可自由选择参与，不参与的团友需在 景点门口下车自由活动等候(客人应当选择自己能够控制风险的活动项目，并在自己能够控制风险的事项，等候时间为参与者的游 览时间)。导游推荐另行付费景点须掌握原则，全车半数以上方可安排。
                <w:br/>
                8、 我社导游将严格按照行程安排执行，如客人所持行程与所签合同行程内容不符而出现投诉,我社概不负责。
                <w:br/>
                9、 请不要将贵重物品及自用应急药品放在托运行李中，以免丢失。旅游过程中，也请妥善保管;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
                <w:br/>
                10、在不影响游览的前提下，我社可以调整游览的时间和顺序。游客抵达目的地后自行取消游览行程的，我社不退还任何接待费用，并对于离团后的一切行为不承担任何责任。游览会因天气原因、道路原因或交通意外等不可抗力因素导致无法正常游览，在这种情况下，我社会根据实际产生费用和游客结算，多退少补，并有权在保证大家安全的前提下更改或取消游览
                <w:br/>
                服务
                <w:br/>
                评定	我社对于旅游服务的监管采取“先沟通，后投诉”的原则，即游客对旅游服务产生异议时，请先与导游员进行沟通，当沟通无果后请立即反馈，可向接待社或报名社投诉。旅游结束后请仔细填写《意见反馈单》，此单是衡量服务标准的唯一依据，我社不处理因虚假或不填写反馈单产生的投诉。对于在旅游期间不提异议，返回客源地投诉的行为，我社将参考全团 80%游客签署的意见单为依据。我社对于旅游投诉的处理原则为：遵守标准、不推不脱；就地解决、满意而归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2025-07-09T04:42:11+08:00</dcterms:created>
  <dcterms:modified xsi:type="dcterms:W3CDTF">2025-07-09T04:42:11+08:00</dcterms:modified>
</cp:coreProperties>
</file>

<file path=docProps/custom.xml><?xml version="1.0" encoding="utf-8"?>
<Properties xmlns="http://schemas.openxmlformats.org/officeDocument/2006/custom-properties" xmlns:vt="http://schemas.openxmlformats.org/officeDocument/2006/docPropsVTypes"/>
</file>