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【青岛拾光】青岛大巴二日行程单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SD1751954986e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栈桥+八大关+五四广场+西环岛+小麦岛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淄博-青岛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东方瑞士”青岛。游览新晋网红打卡地【小麦岛公园】&amp;【海之恋Park】：沿着滨海绿道前往这座藏在市区的宝藏公园，这里海水清澈，沙滩细软，蓝色的天空和大海在这里融为一体，粉色的打卡地标如梦似幻，将海面也晕染出柔美的色调，漫步沿海木栈道，尽情呼吸大海给予的无限浪漫时光，运气好的话，还可以体验一下赶海的乐趣。
                <w:br/>
                游览被喻为“长虹远引”的青岛百年标志【栈桥】（如遇交通管制改为车览）：欣赏红瓦绿树、碧海蓝天的青岛湾全貌；新青岛的象征【五四广场】：是一处集草坪、喷泉、雕塑于一体的现代化风格的广场；车览欧式风情【八大关】：与北京什刹海、厦门鼓浪屿、苏州老城区，澳门历史城区并称为“中国最美五大城区”，有天然摄影棚和万国建筑博览会的美誉。
                <w:br/>
                来青岛怎能不体验一场乘风破浪的出海呢？！推荐体验【海上环城游】（五星推荐，费用自理）：在青岛，如果腻味了站在陆地上看大海，不妨坐上游船，换个角度欣赏岛城美景，海风徐徐，乘风破浪，体验激情出海，栈桥、小青岛、海上皇宫，岛城绝美海岸线尽收眼底。
                <w:br/>
                推荐乘坐【空中漫步】（五星推荐，费用自理）：体验“易烊千玺同款”缆车，在空中俯瞰青岛老城浓郁的欧洲色彩，仿佛置身于欧洲小镇，感受着红瓦绿树、碧海蓝天、金沙细浪、赤礁白帆的青岛之美。
                <w:br/>
                夜幕降临，赠送欣赏【浮山湾灯光秀】：这里是国内最好的灯光秀，它以五四广场附近的高层建筑作幕墙，楼宇之间构成了一幅完整的图画，彰显着这座城市的魅力。灯光变幻间，展示着各种绚丽、华美的画面，悦耳的音乐伴着动人的画面，呈现出令人震撼的效果，使人驻足惊叹，赶紧记录下这些美好的瞬间，去享受这青岛的浪漫与繁华吧。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环岛路】（如遇交通管制，改为车览或更换为唐岛湾公园）：西海岸拥有78公里的绝美海岸线，西环岛路串联起唐岛湾滨海公园、鱼鸣嘴、银沙滩等宝藏景区，打卡网红秘境【鱼鸣嘴】：因陆地尖尖地插入黄海深处，形状如鱼嘴而得名，在礁石间赶海拾贝，看潮起潮落，享受惬意的休闲时光，远观【连三岛】：在吉山和温山之间，延伸出三座小岛试探入海，涨潮时三岛分别独立，退潮时三岛携手并肩，形成了独特的“连三岛”景观，这是一处极富电影感的小众海岸线，仿佛闯入了宫崎骏的漫画世界。游览“亚洲第一滩”【金沙滩海水浴场】：这里是中国沙质最细、面积最大、风景最美的海水浴场之一，万里金沙、千倾碧波，嬉水踏浪，拾贝壳，捉小蟹，和家人一起享受惬意的自由拾光。后乘车返回温馨的家，结束愉快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住宿：商务酒店标准间
                <w:br/>
                2、门票：景点第一大门票
                <w:br/>
                3、用餐：1早餐
                <w:br/>
                4、交通：空调旅游车1人1正座
                <w:br/>
                5、导服：全程导游服务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海上环城游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自费项目，自愿参加，无强迫消费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住宿：商务酒店标准间
                <w:br/>
                2、门票：景点第一大门票
                <w:br/>
                3、用餐：1早餐
                <w:br/>
                4、交通：空调旅游车1人1正座
                <w:br/>
                5、导服：全程导游服务
                <w:br/>
                6、保险：旅行社责任险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2025-07-09T05:30:59+08:00</dcterms:created>
  <dcterms:modified xsi:type="dcterms:W3CDTF">2025-07-09T05:30:59+08:00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