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威海五日 成长体验夏令营行程单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-SD1594191035ei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
                <w:br/>
                走进人居威海，深入了解海洋文化，渔民文化，通过丰富体验，探秘奇妙海洋世界。
                <w:br/>
                02
                <w:br/>
                走进山东高角-成山头学习特殊的地质，地貌和气象知识。感受秦皇汉武东巡拜日的历史遗迹和独特海洋气候，风蚀地貌，海蚀地貌等
                <w:br/>
                03
                <w:br/>
                走进神雕山野生动物世界，探秘“动物百科全书”，环游海驴岛，喂食海鸥。
                <w:br/>
                04
                <w:br/>
                参观胶东传统民居海草房，跟当地渔民赶海，亲自动手制作胶州大饽饽，鲅鱼水饺
                <w:br/>
                05
                <w:br/>
                乘船出海，海洋牧场识趣，亲手采摘海虹扇贝，嗨玩那香海万里金沙滩。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成长路上总会遇到这样一些问题
                <w:br/>
                拖拉、懒散、没有时间观念，自理独立能力差
                <w:br/>
                安全意识淡薄，严重缺乏自我保护能力
                <w:br/>
                以自我为中心，缺乏尊重和感恩
                <w:br/>
                心理脆弱、抗压受挫承受能力不够
                <w:br/>
                身体素质差，缺乏体能锻炼
                <w:br/>
                沉溺于电子产品和网络之中，与他人缺乏沟通
                <w:br/>
                家长的烦恼，我们都懂!
                <w:br/>
                走出舒适圈，挑战不可能！
                <w:br/>
                2020夏天，请大胆放手
                <w:br/>
                让我们一起来到威海
                <w:br/>
                挑战自己，享受童年！
                <w:br/>
                <w:br/>
                成长收获
                <w:br/>
                <w:br/>
                1.独立自强全面发展。
                <w:br/>
                2.拥抱自然了解海洋。
                <w:br/>
                3.解放天性建立友谊，培养孩子们的社交能力。打造属于他们的朋友圈。
                <w:br/>
                4.提高素质和增强自信
                <w:br/>
                <w:br/>
                六大体验
                <w:br/>
                <w:br/>
                体验出海捕捞
                <w:br/>
                体验喂海鸥
                <w:br/>
                体验军事生活
                <w:br/>
                体验海洋民俗
                <w:br/>
                体验动手制作胶东大饽饽、水饺
                <w:br/>
                体验乘坐皮划艇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营地集结，拓展融冰，皮划艇体验，篝火狂欢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大巴赴威海，车上互动游戏融入团队，到营地后稍作休息，领取物资、营服，举行开营仪式，宣读夏令营纪律、分组、选出营长以及小队长分组、选出营长以及小队长，通过拓展小游戏来增加团队的凝聚力。皮划艇体验，沙滩季节，篝火晚会载歌载舞。
                <w:br/>
                <w:br/>
                经历过一天的疲惫，
                <w:br/>
                孩子们晚上收到一封特殊的任务卡，明天早上五点起床，任务到底是什么呢？让我们拭目以待。
                <w:br/>
                DAY1.
                <w:br/>
                上午
                <w:br/>
                6:00集合启程
                <w:br/>
                下午
                <w:br/>
                开营仪式
                <w:br/>
                家庭重组
                <w:br/>
                晚宴
                <w:br/>
                沙滩登陆
                <w:br/>
                召开家庭会议
                <w:br/>
                交通：大巴
                <w:br/>
                景点：荣成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探索海洋的秘密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大自然是没有围墙的教室
                <w:br/>
                站在山东陆地最东头，
                <w:br/>
                眼前一望无际的大海，
                <w:br/>
                欣赏最早从海上缓缓升起的太阳，
                <w:br/>
                感受祖国壮美山河，悠然而生自豪感，
                <w:br/>
                感叹大自然的神奇.
                <w:br/>
                了解中国领海基准点，
                <w:br/>
                保护大海的主权安全。
                <w:br/>
                <w:br/>
                走沿海网红天涯栈道，赏海蚀地貌，
                <w:br/>
                学习海蚀地貌，风蚀地貌的形成，
                <w:br/>
                感受大海的沧海桑田，
                <w:br/>
                <w:br/>
                观察南北黄海分界线，参观秦皇汉武东巡遗迹，
                <w:br/>
                成山头风景区像一条吮吸沧海的巨龙
                <w:br/>
                悍力伸向大海，
                <w:br/>
                是胶东半岛最东端，
                <w:br/>
                素有“中国好望角”之称。
                <w:br/>
                DAY2.
                <w:br/>
                上午
                <w:br/>
                成山头赏日出
                <w:br/>
                观看祭日文化盛况
                <w:br/>
                了解中国海洋知识点乘船登临海驴岛喂养海鸥
                <w:br/>
                下午
                <w:br/>
                钻木取火
                <w:br/>
                晚会场景搭建
                <w:br/>
                BBQ舌尖上美食
                <w:br/>
                晚餐制作
                <w:br/>
                交通：大巴
                <w:br/>
                景点：成山头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走进神雕山野生动物世界，探秘“动物百科全书”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今天的任务天上飞的，水里游的，地上跑的，每类记住10个，作为本天的基础任务，会解锁下午的游戏沙滩游戏
                <w:br/>
                <w:br/>
                【神雕山野生动物园】
                <w:br/>
                  神雕山野生动物世界可以一园览尽
                <w:br/>
                海、陆、空动物的放养式海岸野生动物世界。
                <w:br/>
                全区占地3800亩，辟有猛兽区、草食动物区、海洋动物区、非洲动物区、熊乐园、百鸟园、猛禽园、猩猩园、金丝猴馆、熊猫馆等动物栖息地，拥有国家I、II类保护动物400多种、3000多头（只）。
                <w:br/>
                在这里，游人们可以与猕猴相戏，
                <w:br/>
                可以跟海豹握手，
                <w:br/>
                可以求海狮温柔一吻
                <w:br/>
                神雕山野生动物世界研学
                <w:br/>
                <w:br/>
                通过孩子们仔细地观察，认知和感受动物世界地神奇与奥妙。
                <w:br/>
                入园合影互动环节
                <w:br/>
                <w:br/>
                先提前科普动物常识，对照科普手册，之后研学小朋友们一起开启寻找神奇的动物的旅程。
                <w:br/>
                猛兽区、猴乐园、松鼠园、猛禽园、爬行馆、猩猩馆、珍稀区、伊甸区、非洲区、海洋区等，都留下了孩子们探索的脚步。不仅让同学们大开眼见，更在游玩中学习了动物知识。
                <w:br/>
                小朋友现场亲手为可爱的动物们制作美味丰盛的水果餐，现场体验喂养动物，与动物近距离接触。
                <w:br/>
                【那香海沙滩】
                <w:br/>
                <w:br/>
                那香海是国家AAAA级旅游景区。
                <w:br/>
                那香海总规划面积8平方公里，
                <w:br/>
                总规划建筑面积800万平方米，
                <w:br/>
                坐拥16公里黄金海岸线、2.5公里钻石沙滩浴场
                <w:br/>
                DAY3.
                <w:br/>
                上午
                <w:br/>
                体能训练
                <w:br/>
                研学神雕山海陆空动物世界
                <w:br/>
                下午
                <w:br/>
                沙滩的魅力
                <w:br/>
                贝壳工艺
                <w:br/>
                露天电影
                <w:br/>
                召开班会
                <w:br/>
                交通：大巴
                <w:br/>
                景点：神雕山野生动物园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自己动手丰衣足食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捞河豚，逗鱼，捡海星，捞海货，满载而归。下午自己动手体验渔家生活，留下一个美好的记忆
                <w:br/>
                【桑沟湾海洋牧场】
                <w:br/>
                桑沟湾是位于中国最东端的海湾、日出最早的海湾，
                <w:br/>
                是山东省半岛最开阔的海湾，
                <w:br/>
                面占地积150.3平方公里。
                <w:br/>
                这里的海水清沥，波涛柔缓，
                <w:br/>
                是典型的胶东半岛风光。
                <w:br/>
                满载而归
                <w:br/>
                 【谷牧旧居】
                <w:br/>
                <w:br/>
                谷牧旧居系清朝嘉庆年间所建的
                <w:br/>
                农村四合院式海草房，
                <w:br/>
                具有典型的胶东传统民居建筑风格，
                <w:br/>
                北院复原了谷牧少年时代读书和生活的场景，
                <w:br/>
                南院设立了谷牧生平事迹展览室，
                <w:br/>
                展示了谷牧各个历史时期的光辉业绩。
                <w:br/>
                DAY4
                <w:br/>
                上午
                <w:br/>
                体能训练
                <w:br/>
                体验渔场捕捞
                <w:br/>
                渔夫的故事
                <w:br/>
                下午
                <w:br/>
                走进海草房
                <w:br/>
                亲自制作胶东大馍馍
                <w:br/>
                包鲅鱼水饺
                <w:br/>
                渔家宴
                <w:br/>
                结营仪式
                <w:br/>
                交通：大巴
                <w:br/>
                景点：桑沟湾海洋牧场、谷牧旧居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畅游海洋文化的天堂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了解海洋文化，出海打捞的知识，结营仪式，颁发证书
                <w:br/>
                <w:br/>
                【荣成海洋博物馆】
                <w:br/>
                地球上海洋总面积约为3.6亿平方公里，
                <w:br/>
                约占地球表面积的71%，平均水深约3795米。
                <w:br/>
                海洋中含有十三亿五千多万立方千米的水，
                <w:br/>
                约占地球上总水量的97%，而可用于
                <w:br/>
                人类饮用只占2%。
                <w:br/>
                <w:br/>
                地球四个主要的大洋为
                <w:br/>
                太平洋、大西洋、印度洋、北冰洋，
                <w:br/>
                大部分以陆地和海底地形线为界。
                <w:br/>
                目前为止，人类已探索的海底只有5%，
                <w:br/>
                还有95%大海的海底是未知的。
                <w:br/>
                DAY5.
                <w:br/>
                上午
                <w:br/>
                体能训练
                <w:br/>
                研学海洋博物馆
                <w:br/>
                下午
                <w:br/>
                返程
                <w:br/>
                交通：大巴
                <w:br/>
                景点：荣成海洋博物馆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课程价格：
                <w:br/>
                品质特价：2699元/人
                <w:br/>
                三人团购立减200元/人
                <w:br/>
                费用包含：
                <w:br/>
                交通：空调大巴往返
                <w:br/>
                用餐：4早9正
                <w:br/>
                服务：研学导师
                <w:br/>
                门票：神雕山野生动物世界 海驴岛环岛游 成山头风景区 桑沟湾海洋牧场  等所有门票活动费
                <w:br/>
                住宿：精品四星级酒店 独立双标间
                <w:br/>
                保险：含旅行社责任险，
                <w:br/>
                其它：物料  夏令营服装等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行程所列之外的个人消费项目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夏令营应急预案
                <w:br/>
                <w:br/>
                （一）出现营员受伤或伤病情况：
                <w:br/>
                <w:br/>
                1 、轻微生病者（发烧、感冒等），首先通知营员家长，总控专人陪同就诊或服用学校提供的药物（事先必须经得家长同意）。
                <w:br/>
                <w:br/>
                2 、严重者带队教官及时通知营员家长，迅速医治并垫付所有医疗费用。
                <w:br/>
                <w:br/>
                （二）出现人员走失情况：
                <w:br/>
                <w:br/>
                1、安排相应教官在原地等待，立即协调通知所在地的宣传广播部门寻找营员。
                <w:br/>
                <w:br/>
                2、带队教官联系通知总控或营地负责人，如有营员返回立刻与带队教官联系。
                <w:br/>
                <w:br/>
                3、联系所在地的派出所，做好备案，如有情况及时联系。
                <w:br/>
                <w:br/>
                4、组织剩余营员回集合地点，集合所有力量。
                <w:br/>
                <w:br/>
                （三）出现食物中毒情况：
                <w:br/>
                <w:br/>
                1、发现营员出现食物中毒情况后立刻通知总控、主教官，总控、主教官与急救中心（ 120 ）联系。
                <w:br/>
                <w:br/>
                2、医护人员首先应设法催吐，并让食物中毒者多喝水以加速排泄， 缓解毒性。
                <w:br/>
                <w:br/>
                3、工作人员要第一时间赶赴现场组织救援工作。
                <w:br/>
                <w:br/>
                4、老师和医疗队及时把中毒者送往医院诊治，垫付所有医疗费用。
                <w:br/>
                <w:br/>
                5、带队教官及所有成员要做好发现人、现场知情人和中毒者的访问记录。
                <w:br/>
                <w:br/>
                6、带队教官联系告知老师，然后老师再联系中毒者家长。
                <w:br/>
                <w:br/>
                7、带队教官负责与公安机关调查并认定事故的责任方。
                <w:br/>
                <w:br/>
                8、带队教官与中心律师负责联系保险中心相关部门处理善后事宜。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退费机制：
                <w:br/>
                （因个人原因取消）
                <w:br/>
                提前15天通知工作人员全额退款；
                <w:br/>
                提前7-15天以内扣除50%的费用；
                <w:br/>
                7天以内不退费，可自行找替补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2025-07-01T12:12:35+08:00</dcterms:created>
  <dcterms:modified xsi:type="dcterms:W3CDTF">2025-07-01T12:12:35+08:00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